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FD604" w14:textId="77777777" w:rsidR="00081C3A" w:rsidRPr="003B2CBA" w:rsidRDefault="00BF7D01" w:rsidP="003B2CBA">
      <w:pPr>
        <w:pStyle w:val="1"/>
        <w:spacing w:line="175" w:lineRule="auto"/>
        <w:ind w:left="0" w:hanging="44"/>
        <w:jc w:val="center"/>
      </w:pPr>
      <w:r w:rsidRPr="003B2CBA">
        <w:rPr>
          <w:spacing w:val="2"/>
        </w:rPr>
        <w:t>東海大學工業設計學系置物櫃及</w:t>
      </w:r>
      <w:r w:rsidR="0005170D" w:rsidRPr="003B2CBA">
        <w:rPr>
          <w:rFonts w:hint="eastAsia"/>
          <w:spacing w:val="2"/>
        </w:rPr>
        <w:t>數值化</w:t>
      </w:r>
      <w:r w:rsidRPr="003B2CBA">
        <w:t>列印機台</w:t>
      </w:r>
      <w:r w:rsidRPr="003B2CBA">
        <w:rPr>
          <w:spacing w:val="-2"/>
        </w:rPr>
        <w:t>櫃位租用與管理自治條例</w:t>
      </w:r>
    </w:p>
    <w:p w14:paraId="0F1227DB" w14:textId="77777777" w:rsidR="00081C3A" w:rsidRPr="003B2CBA" w:rsidRDefault="00BF7D01">
      <w:pPr>
        <w:pStyle w:val="a4"/>
        <w:numPr>
          <w:ilvl w:val="0"/>
          <w:numId w:val="15"/>
        </w:numPr>
        <w:tabs>
          <w:tab w:val="left" w:pos="310"/>
        </w:tabs>
        <w:spacing w:before="147" w:line="226" w:lineRule="exact"/>
        <w:ind w:left="310" w:right="91" w:hanging="310"/>
        <w:rPr>
          <w:rFonts w:ascii="微軟正黑體" w:eastAsia="微軟正黑體" w:hAnsi="微軟正黑體"/>
          <w:sz w:val="18"/>
        </w:rPr>
      </w:pPr>
      <w:r w:rsidRPr="003B2CBA">
        <w:rPr>
          <w:rFonts w:ascii="微軟正黑體" w:eastAsia="微軟正黑體" w:hAnsi="微軟正黑體"/>
          <w:spacing w:val="-23"/>
          <w:sz w:val="18"/>
        </w:rPr>
        <w:t xml:space="preserve">年 </w:t>
      </w:r>
      <w:r w:rsidRPr="003B2CBA">
        <w:rPr>
          <w:rFonts w:ascii="微軟正黑體" w:eastAsia="微軟正黑體" w:hAnsi="微軟正黑體"/>
          <w:spacing w:val="-6"/>
          <w:sz w:val="18"/>
        </w:rPr>
        <w:t>10</w:t>
      </w:r>
      <w:r w:rsidRPr="003B2CBA">
        <w:rPr>
          <w:rFonts w:ascii="微軟正黑體" w:eastAsia="微軟正黑體" w:hAnsi="微軟正黑體"/>
          <w:spacing w:val="-31"/>
          <w:sz w:val="18"/>
        </w:rPr>
        <w:t xml:space="preserve"> 月 </w:t>
      </w:r>
      <w:r w:rsidRPr="003B2CBA">
        <w:rPr>
          <w:rFonts w:ascii="微軟正黑體" w:eastAsia="微軟正黑體" w:hAnsi="微軟正黑體"/>
          <w:spacing w:val="-6"/>
          <w:sz w:val="18"/>
        </w:rPr>
        <w:t>22</w:t>
      </w:r>
      <w:r w:rsidRPr="003B2CBA">
        <w:rPr>
          <w:rFonts w:ascii="微軟正黑體" w:eastAsia="微軟正黑體" w:hAnsi="微軟正黑體"/>
          <w:spacing w:val="-9"/>
          <w:sz w:val="18"/>
        </w:rPr>
        <w:t xml:space="preserve"> 日系務會議通過</w:t>
      </w:r>
    </w:p>
    <w:p w14:paraId="468FAC37" w14:textId="77777777" w:rsidR="00081C3A" w:rsidRPr="003B2CBA" w:rsidRDefault="00BF7D01">
      <w:pPr>
        <w:pStyle w:val="a4"/>
        <w:numPr>
          <w:ilvl w:val="0"/>
          <w:numId w:val="15"/>
        </w:numPr>
        <w:tabs>
          <w:tab w:val="left" w:pos="310"/>
        </w:tabs>
        <w:spacing w:line="226" w:lineRule="exact"/>
        <w:ind w:left="310" w:right="83" w:hanging="310"/>
        <w:rPr>
          <w:rFonts w:ascii="微軟正黑體" w:eastAsia="微軟正黑體" w:hAnsi="微軟正黑體"/>
          <w:color w:val="000000" w:themeColor="text1"/>
          <w:sz w:val="18"/>
        </w:rPr>
      </w:pPr>
      <w:r w:rsidRPr="003B2CBA">
        <w:rPr>
          <w:rFonts w:ascii="微軟正黑體" w:eastAsia="微軟正黑體" w:hAnsi="微軟正黑體"/>
          <w:color w:val="000000" w:themeColor="text1"/>
          <w:spacing w:val="-23"/>
          <w:sz w:val="18"/>
        </w:rPr>
        <w:t xml:space="preserve">年 </w:t>
      </w:r>
      <w:r w:rsidRPr="003B2CBA">
        <w:rPr>
          <w:rFonts w:ascii="微軟正黑體" w:eastAsia="微軟正黑體" w:hAnsi="微軟正黑體"/>
          <w:color w:val="000000" w:themeColor="text1"/>
          <w:spacing w:val="-10"/>
          <w:sz w:val="18"/>
        </w:rPr>
        <w:t>05</w:t>
      </w:r>
      <w:r w:rsidRPr="003B2CBA">
        <w:rPr>
          <w:rFonts w:ascii="微軟正黑體" w:eastAsia="微軟正黑體" w:hAnsi="微軟正黑體"/>
          <w:color w:val="000000" w:themeColor="text1"/>
          <w:spacing w:val="-29"/>
          <w:sz w:val="18"/>
        </w:rPr>
        <w:t xml:space="preserve">月 </w:t>
      </w:r>
      <w:r w:rsidRPr="003B2CBA">
        <w:rPr>
          <w:rFonts w:ascii="微軟正黑體" w:eastAsia="微軟正黑體" w:hAnsi="微軟正黑體"/>
          <w:color w:val="000000" w:themeColor="text1"/>
          <w:spacing w:val="-10"/>
          <w:sz w:val="18"/>
        </w:rPr>
        <w:t>06日系務會議修正通過</w:t>
      </w:r>
    </w:p>
    <w:p w14:paraId="444E07DC" w14:textId="36C0AC25" w:rsidR="003B2CBA" w:rsidRPr="003B2CBA" w:rsidRDefault="003B2CBA" w:rsidP="003B2CBA">
      <w:pPr>
        <w:pStyle w:val="a4"/>
        <w:tabs>
          <w:tab w:val="left" w:pos="310"/>
        </w:tabs>
        <w:spacing w:line="226" w:lineRule="exact"/>
        <w:ind w:left="310" w:right="240" w:firstLine="0"/>
        <w:jc w:val="right"/>
        <w:rPr>
          <w:rFonts w:ascii="微軟正黑體" w:eastAsia="微軟正黑體" w:hAnsi="微軟正黑體"/>
          <w:color w:val="FF0000"/>
          <w:spacing w:val="-23"/>
          <w:sz w:val="18"/>
        </w:rPr>
      </w:pPr>
      <w:r>
        <w:rPr>
          <w:rFonts w:ascii="微軟正黑體" w:eastAsia="微軟正黑體" w:hAnsi="微軟正黑體" w:hint="eastAsia"/>
          <w:color w:val="FF0000"/>
          <w:spacing w:val="-23"/>
          <w:sz w:val="18"/>
        </w:rPr>
        <w:t>115</w:t>
      </w:r>
      <w:r w:rsidRPr="003B2CBA">
        <w:rPr>
          <w:rFonts w:ascii="微軟正黑體" w:eastAsia="微軟正黑體" w:hAnsi="微軟正黑體"/>
          <w:color w:val="FF0000"/>
          <w:spacing w:val="-23"/>
          <w:sz w:val="18"/>
        </w:rPr>
        <w:t xml:space="preserve">年 </w:t>
      </w:r>
      <w:r w:rsidRPr="003B2CBA">
        <w:rPr>
          <w:rFonts w:ascii="微軟正黑體" w:eastAsia="微軟正黑體" w:hAnsi="微軟正黑體" w:hint="eastAsia"/>
          <w:color w:val="FF0000"/>
          <w:spacing w:val="-23"/>
          <w:sz w:val="18"/>
        </w:rPr>
        <w:t>09</w:t>
      </w:r>
      <w:r w:rsidRPr="003B2CBA">
        <w:rPr>
          <w:rFonts w:ascii="微軟正黑體" w:eastAsia="微軟正黑體" w:hAnsi="微軟正黑體"/>
          <w:color w:val="FF0000"/>
          <w:spacing w:val="-23"/>
          <w:sz w:val="18"/>
        </w:rPr>
        <w:t xml:space="preserve">月 </w:t>
      </w:r>
      <w:r w:rsidRPr="003B2CBA">
        <w:rPr>
          <w:rFonts w:ascii="微軟正黑體" w:eastAsia="微軟正黑體" w:hAnsi="微軟正黑體" w:hint="eastAsia"/>
          <w:color w:val="FF0000"/>
          <w:spacing w:val="-23"/>
          <w:sz w:val="18"/>
        </w:rPr>
        <w:t>10</w:t>
      </w:r>
      <w:r w:rsidRPr="003B2CBA">
        <w:rPr>
          <w:rFonts w:ascii="微軟正黑體" w:eastAsia="微軟正黑體" w:hAnsi="微軟正黑體"/>
          <w:color w:val="FF0000"/>
          <w:spacing w:val="-23"/>
          <w:sz w:val="18"/>
        </w:rPr>
        <w:t>日系務會議修正通過</w:t>
      </w:r>
    </w:p>
    <w:p w14:paraId="0195B840" w14:textId="77777777" w:rsidR="003B2CBA" w:rsidRPr="003B2CBA" w:rsidRDefault="003B2CBA" w:rsidP="00A85DA3">
      <w:pPr>
        <w:pStyle w:val="a4"/>
        <w:tabs>
          <w:tab w:val="left" w:pos="310"/>
        </w:tabs>
        <w:adjustRightInd w:val="0"/>
        <w:snapToGrid w:val="0"/>
        <w:ind w:left="310" w:right="263" w:firstLine="0"/>
        <w:rPr>
          <w:rFonts w:ascii="微軟正黑體" w:eastAsia="微軟正黑體" w:hAnsi="微軟正黑體"/>
          <w:color w:val="FF0000"/>
          <w:sz w:val="18"/>
        </w:rPr>
      </w:pPr>
    </w:p>
    <w:p w14:paraId="5D4C5084" w14:textId="77777777" w:rsidR="00081C3A" w:rsidRPr="003B2CBA" w:rsidRDefault="00BF7D01" w:rsidP="00A85DA3">
      <w:pPr>
        <w:pStyle w:val="2"/>
        <w:adjustRightInd w:val="0"/>
        <w:snapToGrid w:val="0"/>
        <w:spacing w:line="240" w:lineRule="auto"/>
        <w:ind w:left="102"/>
        <w:jc w:val="center"/>
      </w:pPr>
      <w:r w:rsidRPr="003B2CBA">
        <w:t>第一章 總則</w:t>
      </w:r>
    </w:p>
    <w:p w14:paraId="53B9B96F" w14:textId="77777777" w:rsidR="00081C3A" w:rsidRPr="003B2CBA" w:rsidRDefault="00BF7D01" w:rsidP="00A85DA3">
      <w:pPr>
        <w:pStyle w:val="3"/>
        <w:adjustRightInd w:val="0"/>
        <w:snapToGrid w:val="0"/>
        <w:spacing w:line="240" w:lineRule="auto"/>
      </w:pPr>
      <w:r w:rsidRPr="003B2CBA">
        <w:t>第一條</w:t>
      </w:r>
      <w:r w:rsidRPr="003B2CBA">
        <w:rPr>
          <w:spacing w:val="64"/>
          <w:w w:val="150"/>
        </w:rPr>
        <w:t xml:space="preserve"> </w:t>
      </w:r>
      <w:r w:rsidRPr="003B2CBA">
        <w:rPr>
          <w:spacing w:val="-3"/>
        </w:rPr>
        <w:t>立法目的</w:t>
      </w:r>
    </w:p>
    <w:p w14:paraId="170BBD3B" w14:textId="77777777" w:rsidR="00081C3A" w:rsidRPr="003B2CBA" w:rsidRDefault="00BF7D01" w:rsidP="002B26BB">
      <w:pPr>
        <w:pStyle w:val="a3"/>
        <w:adjustRightInd w:val="0"/>
        <w:snapToGrid w:val="0"/>
        <w:ind w:left="426" w:right="130" w:firstLine="34"/>
        <w:rPr>
          <w:rFonts w:ascii="微軟正黑體" w:eastAsia="微軟正黑體" w:hAnsi="微軟正黑體"/>
        </w:rPr>
      </w:pPr>
      <w:r w:rsidRPr="003B2CBA">
        <w:rPr>
          <w:rFonts w:ascii="微軟正黑體" w:eastAsia="微軟正黑體" w:hAnsi="微軟正黑體"/>
          <w:spacing w:val="-5"/>
        </w:rPr>
        <w:t>為確保本系置物櫃及</w:t>
      </w:r>
      <w:r w:rsidR="0005170D" w:rsidRPr="003B2CBA">
        <w:rPr>
          <w:rFonts w:ascii="微軟正黑體" w:eastAsia="微軟正黑體" w:hAnsi="微軟正黑體" w:hint="eastAsia"/>
          <w:spacing w:val="-5"/>
        </w:rPr>
        <w:t>數值化</w:t>
      </w:r>
      <w:r w:rsidRPr="003B2CBA">
        <w:rPr>
          <w:rFonts w:ascii="微軟正黑體" w:eastAsia="微軟正黑體" w:hAnsi="微軟正黑體"/>
          <w:spacing w:val="-7"/>
        </w:rPr>
        <w:t>列印機台櫃位之</w:t>
      </w:r>
      <w:r w:rsidRPr="003B2CBA">
        <w:rPr>
          <w:rFonts w:ascii="微軟正黑體" w:eastAsia="微軟正黑體" w:hAnsi="微軟正黑體"/>
          <w:b/>
          <w:spacing w:val="-2"/>
        </w:rPr>
        <w:t>公平分配</w:t>
      </w:r>
      <w:r w:rsidRPr="003B2CBA">
        <w:rPr>
          <w:rFonts w:ascii="微軟正黑體" w:eastAsia="微軟正黑體" w:hAnsi="微軟正黑體"/>
          <w:spacing w:val="-2"/>
        </w:rPr>
        <w:t>、妥善管理及有效使用，特訂定本自治條例。</w:t>
      </w:r>
    </w:p>
    <w:p w14:paraId="3867351C" w14:textId="77777777" w:rsidR="00081C3A" w:rsidRPr="003B2CBA" w:rsidRDefault="00BF7D01" w:rsidP="00A85DA3">
      <w:pPr>
        <w:pStyle w:val="3"/>
        <w:adjustRightInd w:val="0"/>
        <w:snapToGrid w:val="0"/>
        <w:spacing w:line="240" w:lineRule="auto"/>
      </w:pPr>
      <w:r w:rsidRPr="003B2CBA">
        <w:t>第二條</w:t>
      </w:r>
      <w:r w:rsidRPr="003B2CBA">
        <w:rPr>
          <w:spacing w:val="64"/>
          <w:w w:val="150"/>
        </w:rPr>
        <w:t xml:space="preserve"> </w:t>
      </w:r>
      <w:r w:rsidRPr="003B2CBA">
        <w:rPr>
          <w:spacing w:val="-3"/>
        </w:rPr>
        <w:t>適用範圍</w:t>
      </w:r>
    </w:p>
    <w:p w14:paraId="7C6CF210" w14:textId="5E0BED7F" w:rsidR="00081C3A" w:rsidRPr="003B2CBA" w:rsidRDefault="00BF7D01" w:rsidP="002B26BB">
      <w:pPr>
        <w:pStyle w:val="a3"/>
        <w:adjustRightInd w:val="0"/>
        <w:snapToGrid w:val="0"/>
        <w:ind w:leftChars="193" w:left="425" w:firstLine="1"/>
        <w:rPr>
          <w:rFonts w:ascii="微軟正黑體" w:eastAsia="微軟正黑體" w:hAnsi="微軟正黑體"/>
        </w:rPr>
      </w:pPr>
      <w:r w:rsidRPr="003B2CBA">
        <w:rPr>
          <w:rFonts w:ascii="微軟正黑體" w:eastAsia="微軟正黑體" w:hAnsi="微軟正黑體"/>
          <w:spacing w:val="-5"/>
        </w:rPr>
        <w:t>本條例適用於東海大學工業設計學系所有置物櫃及</w:t>
      </w:r>
      <w:r w:rsidR="0005170D" w:rsidRPr="003B2CBA">
        <w:rPr>
          <w:rFonts w:ascii="微軟正黑體" w:eastAsia="微軟正黑體" w:hAnsi="微軟正黑體" w:hint="eastAsia"/>
          <w:spacing w:val="-5"/>
        </w:rPr>
        <w:t>數值化</w:t>
      </w:r>
      <w:r w:rsidRPr="003B2CBA">
        <w:rPr>
          <w:rFonts w:ascii="微軟正黑體" w:eastAsia="微軟正黑體" w:hAnsi="微軟正黑體"/>
          <w:spacing w:val="-9"/>
        </w:rPr>
        <w:t>列印機台櫃位之租用、管</w:t>
      </w:r>
      <w:r w:rsidRPr="003B2CBA">
        <w:rPr>
          <w:rFonts w:ascii="微軟正黑體" w:eastAsia="微軟正黑體" w:hAnsi="微軟正黑體"/>
          <w:spacing w:val="-5"/>
        </w:rPr>
        <w:t>理及相關事宜。</w:t>
      </w:r>
    </w:p>
    <w:p w14:paraId="7A8F4A64" w14:textId="77777777" w:rsidR="00081C3A" w:rsidRPr="003B2CBA" w:rsidRDefault="00BF7D01" w:rsidP="00A85DA3">
      <w:pPr>
        <w:pStyle w:val="3"/>
        <w:adjustRightInd w:val="0"/>
        <w:snapToGrid w:val="0"/>
        <w:spacing w:line="240" w:lineRule="auto"/>
      </w:pPr>
      <w:r w:rsidRPr="003B2CBA">
        <w:t>第三條</w:t>
      </w:r>
      <w:r w:rsidRPr="003B2CBA">
        <w:rPr>
          <w:spacing w:val="64"/>
          <w:w w:val="150"/>
        </w:rPr>
        <w:t xml:space="preserve"> </w:t>
      </w:r>
      <w:r w:rsidRPr="003B2CBA">
        <w:rPr>
          <w:spacing w:val="-3"/>
        </w:rPr>
        <w:t>管理權責</w:t>
      </w:r>
    </w:p>
    <w:p w14:paraId="6625E4D3" w14:textId="19A48652" w:rsidR="00081C3A" w:rsidRDefault="00BF7D01" w:rsidP="002B26BB">
      <w:pPr>
        <w:pStyle w:val="a3"/>
        <w:adjustRightInd w:val="0"/>
        <w:snapToGrid w:val="0"/>
        <w:ind w:left="100" w:firstLineChars="138" w:firstLine="324"/>
        <w:rPr>
          <w:rFonts w:ascii="微軟正黑體" w:eastAsia="微軟正黑體" w:hAnsi="微軟正黑體"/>
          <w:spacing w:val="-5"/>
        </w:rPr>
      </w:pPr>
      <w:r w:rsidRPr="003B2CBA">
        <w:rPr>
          <w:rFonts w:ascii="微軟正黑體" w:eastAsia="微軟正黑體" w:hAnsi="微軟正黑體"/>
          <w:spacing w:val="-5"/>
        </w:rPr>
        <w:t>本系指定系學會負責櫃位之申請審核、租用契約管理、日常維護及監督執行。</w:t>
      </w:r>
    </w:p>
    <w:p w14:paraId="57C1B262" w14:textId="77777777" w:rsidR="00A85DA3" w:rsidRPr="003B2CBA" w:rsidRDefault="00A85DA3" w:rsidP="00A85DA3">
      <w:pPr>
        <w:pStyle w:val="a3"/>
        <w:adjustRightInd w:val="0"/>
        <w:snapToGrid w:val="0"/>
        <w:ind w:left="100" w:firstLine="0"/>
        <w:rPr>
          <w:rFonts w:ascii="微軟正黑體" w:eastAsia="微軟正黑體" w:hAnsi="微軟正黑體"/>
        </w:rPr>
      </w:pPr>
    </w:p>
    <w:p w14:paraId="5D704C57" w14:textId="77777777" w:rsidR="00081C3A" w:rsidRPr="003B2CBA" w:rsidRDefault="00BF7D01" w:rsidP="00A85DA3">
      <w:pPr>
        <w:pStyle w:val="2"/>
        <w:adjustRightInd w:val="0"/>
        <w:snapToGrid w:val="0"/>
        <w:spacing w:line="240" w:lineRule="auto"/>
        <w:ind w:left="102"/>
        <w:jc w:val="center"/>
      </w:pPr>
      <w:r w:rsidRPr="003B2CBA">
        <w:t>第二章</w:t>
      </w:r>
      <w:r w:rsidRPr="003B2CBA">
        <w:rPr>
          <w:spacing w:val="46"/>
          <w:w w:val="150"/>
        </w:rPr>
        <w:t xml:space="preserve"> </w:t>
      </w:r>
      <w:r w:rsidRPr="003B2CBA">
        <w:rPr>
          <w:spacing w:val="-2"/>
        </w:rPr>
        <w:t>租用資格與申請</w:t>
      </w:r>
    </w:p>
    <w:p w14:paraId="382D8F2E" w14:textId="77777777" w:rsidR="00081C3A" w:rsidRPr="003B2CBA" w:rsidRDefault="00BF7D01" w:rsidP="00A85DA3">
      <w:pPr>
        <w:pStyle w:val="3"/>
        <w:adjustRightInd w:val="0"/>
        <w:snapToGrid w:val="0"/>
        <w:spacing w:line="240" w:lineRule="auto"/>
      </w:pPr>
      <w:r w:rsidRPr="003B2CBA">
        <w:t>第四條</w:t>
      </w:r>
      <w:r w:rsidRPr="003B2CBA">
        <w:rPr>
          <w:spacing w:val="64"/>
          <w:w w:val="150"/>
        </w:rPr>
        <w:t xml:space="preserve"> </w:t>
      </w:r>
      <w:r w:rsidRPr="003B2CBA">
        <w:rPr>
          <w:spacing w:val="-3"/>
        </w:rPr>
        <w:t>租用資格</w:t>
      </w:r>
    </w:p>
    <w:p w14:paraId="46DAAEED" w14:textId="77777777" w:rsidR="00081C3A" w:rsidRPr="0057461F" w:rsidRDefault="00BF7D01" w:rsidP="00A85DA3">
      <w:pPr>
        <w:pStyle w:val="a4"/>
        <w:numPr>
          <w:ilvl w:val="0"/>
          <w:numId w:val="14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z w:val="24"/>
        </w:rPr>
      </w:pPr>
      <w:r w:rsidRPr="0057461F">
        <w:rPr>
          <w:rFonts w:ascii="微軟正黑體" w:eastAsia="微軟正黑體" w:hAnsi="微軟正黑體"/>
          <w:spacing w:val="-2"/>
          <w:sz w:val="24"/>
        </w:rPr>
        <w:t>置物櫃</w:t>
      </w:r>
      <w:r w:rsidRPr="0057461F">
        <w:rPr>
          <w:rFonts w:ascii="微軟正黑體" w:eastAsia="微軟正黑體" w:hAnsi="微軟正黑體"/>
          <w:spacing w:val="-3"/>
          <w:sz w:val="24"/>
        </w:rPr>
        <w:t>以本系在校學生為優先申請對象。</w:t>
      </w:r>
    </w:p>
    <w:p w14:paraId="4E75A46C" w14:textId="77777777" w:rsidR="00081C3A" w:rsidRPr="0057461F" w:rsidRDefault="0005170D" w:rsidP="00A85DA3">
      <w:pPr>
        <w:pStyle w:val="a4"/>
        <w:numPr>
          <w:ilvl w:val="0"/>
          <w:numId w:val="14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z w:val="24"/>
        </w:rPr>
      </w:pPr>
      <w:r w:rsidRPr="0057461F">
        <w:rPr>
          <w:rFonts w:ascii="微軟正黑體" w:eastAsia="微軟正黑體" w:hAnsi="微軟正黑體" w:hint="eastAsia"/>
          <w:spacing w:val="-11"/>
          <w:sz w:val="24"/>
        </w:rPr>
        <w:t>數值化</w:t>
      </w:r>
      <w:r w:rsidR="00BF7D01" w:rsidRPr="0057461F">
        <w:rPr>
          <w:rFonts w:ascii="微軟正黑體" w:eastAsia="微軟正黑體" w:hAnsi="微軟正黑體"/>
          <w:spacing w:val="-11"/>
          <w:sz w:val="24"/>
        </w:rPr>
        <w:t>列印機台櫃位限大一至大三在校學生申請。</w:t>
      </w:r>
    </w:p>
    <w:p w14:paraId="12319369" w14:textId="77777777" w:rsidR="00081C3A" w:rsidRPr="003B2CBA" w:rsidRDefault="00BF7D01" w:rsidP="00A85DA3">
      <w:pPr>
        <w:pStyle w:val="a4"/>
        <w:numPr>
          <w:ilvl w:val="0"/>
          <w:numId w:val="14"/>
        </w:numPr>
        <w:tabs>
          <w:tab w:val="left" w:pos="817"/>
        </w:tabs>
        <w:adjustRightInd w:val="0"/>
        <w:snapToGrid w:val="0"/>
        <w:ind w:left="100" w:right="4835" w:firstLine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2"/>
          <w:sz w:val="24"/>
        </w:rPr>
        <w:t>申請人須無不良使用紀錄。</w:t>
      </w:r>
      <w:r w:rsidRPr="003B2CBA">
        <w:rPr>
          <w:rFonts w:ascii="微軟正黑體" w:eastAsia="微軟正黑體" w:hAnsi="微軟正黑體"/>
          <w:b/>
          <w:spacing w:val="4"/>
          <w:sz w:val="24"/>
        </w:rPr>
        <w:t>第五條 申請程序</w:t>
      </w:r>
    </w:p>
    <w:p w14:paraId="12F0E443" w14:textId="77777777" w:rsidR="00081C3A" w:rsidRPr="00590656" w:rsidRDefault="00BF7D01" w:rsidP="00A85DA3">
      <w:pPr>
        <w:pStyle w:val="a4"/>
        <w:numPr>
          <w:ilvl w:val="0"/>
          <w:numId w:val="13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pacing w:val="-3"/>
          <w:sz w:val="24"/>
        </w:rPr>
      </w:pPr>
      <w:r w:rsidRPr="00590656">
        <w:rPr>
          <w:rFonts w:ascii="微軟正黑體" w:eastAsia="微軟正黑體" w:hAnsi="微軟正黑體"/>
          <w:spacing w:val="-3"/>
          <w:sz w:val="24"/>
        </w:rPr>
        <w:t>申請者應依本系公告之期限，提出申請，並填妥租用申請表。</w:t>
      </w:r>
    </w:p>
    <w:p w14:paraId="3E718BE6" w14:textId="77777777" w:rsidR="00081C3A" w:rsidRPr="00590656" w:rsidRDefault="00BF7D01" w:rsidP="00A85DA3">
      <w:pPr>
        <w:pStyle w:val="a4"/>
        <w:numPr>
          <w:ilvl w:val="0"/>
          <w:numId w:val="13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pacing w:val="-3"/>
          <w:sz w:val="24"/>
        </w:rPr>
      </w:pPr>
      <w:r w:rsidRPr="00590656">
        <w:rPr>
          <w:rFonts w:ascii="微軟正黑體" w:eastAsia="微軟正黑體" w:hAnsi="微軟正黑體"/>
          <w:spacing w:val="-3"/>
          <w:sz w:val="24"/>
        </w:rPr>
        <w:t>申請表須載明申請者身份資料、申請用途及租用期限。</w:t>
      </w:r>
    </w:p>
    <w:p w14:paraId="2510BAD1" w14:textId="77777777" w:rsidR="00081C3A" w:rsidRPr="0057461F" w:rsidRDefault="00BF7D01" w:rsidP="00A85DA3">
      <w:pPr>
        <w:pStyle w:val="a4"/>
        <w:numPr>
          <w:ilvl w:val="0"/>
          <w:numId w:val="13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z w:val="24"/>
        </w:rPr>
      </w:pPr>
      <w:r w:rsidRPr="0057461F">
        <w:rPr>
          <w:rFonts w:ascii="微軟正黑體" w:eastAsia="微軟正黑體" w:hAnsi="微軟正黑體"/>
          <w:spacing w:val="-3"/>
          <w:sz w:val="24"/>
        </w:rPr>
        <w:t>櫃位各年級平均分配並採抽籤方式辦理，並統一公告申請結果。</w:t>
      </w:r>
    </w:p>
    <w:p w14:paraId="0DDBA99D" w14:textId="3CE53517" w:rsidR="00081C3A" w:rsidRPr="00A85DA3" w:rsidRDefault="00BF7D01" w:rsidP="00A85DA3">
      <w:pPr>
        <w:pStyle w:val="a4"/>
        <w:numPr>
          <w:ilvl w:val="0"/>
          <w:numId w:val="13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z w:val="24"/>
        </w:rPr>
      </w:pPr>
      <w:r w:rsidRPr="0057461F">
        <w:rPr>
          <w:rFonts w:ascii="微軟正黑體" w:eastAsia="微軟正黑體" w:hAnsi="微軟正黑體"/>
          <w:spacing w:val="-3"/>
          <w:sz w:val="24"/>
        </w:rPr>
        <w:t>申請通過者須於公告指定期限內完成相關費用繳納。</w:t>
      </w:r>
    </w:p>
    <w:p w14:paraId="403284E1" w14:textId="77777777" w:rsidR="00A85DA3" w:rsidRPr="0057461F" w:rsidRDefault="00A85DA3" w:rsidP="00A85DA3">
      <w:pPr>
        <w:pStyle w:val="a4"/>
        <w:tabs>
          <w:tab w:val="left" w:pos="820"/>
        </w:tabs>
        <w:adjustRightInd w:val="0"/>
        <w:snapToGrid w:val="0"/>
        <w:ind w:firstLine="0"/>
        <w:rPr>
          <w:rFonts w:ascii="微軟正黑體" w:eastAsia="微軟正黑體" w:hAnsi="微軟正黑體"/>
          <w:sz w:val="24"/>
        </w:rPr>
      </w:pPr>
    </w:p>
    <w:p w14:paraId="7BB4FB2C" w14:textId="77777777" w:rsidR="00081C3A" w:rsidRPr="003B2CBA" w:rsidRDefault="00BF7D01" w:rsidP="00A85DA3">
      <w:pPr>
        <w:pStyle w:val="2"/>
        <w:adjustRightInd w:val="0"/>
        <w:snapToGrid w:val="0"/>
        <w:spacing w:line="240" w:lineRule="auto"/>
        <w:ind w:left="102"/>
        <w:jc w:val="center"/>
      </w:pPr>
      <w:r w:rsidRPr="003B2CBA">
        <w:t>第三章 租用期間與費用</w:t>
      </w:r>
    </w:p>
    <w:p w14:paraId="6914C9E2" w14:textId="77777777" w:rsidR="00081C3A" w:rsidRPr="003B2CBA" w:rsidRDefault="00BF7D01" w:rsidP="00A85DA3">
      <w:pPr>
        <w:pStyle w:val="3"/>
        <w:adjustRightInd w:val="0"/>
        <w:snapToGrid w:val="0"/>
        <w:spacing w:line="240" w:lineRule="auto"/>
      </w:pPr>
      <w:r w:rsidRPr="003B2CBA">
        <w:t>第六條</w:t>
      </w:r>
      <w:r w:rsidRPr="003B2CBA">
        <w:rPr>
          <w:spacing w:val="64"/>
          <w:w w:val="150"/>
        </w:rPr>
        <w:t xml:space="preserve"> </w:t>
      </w:r>
      <w:r w:rsidRPr="003B2CBA">
        <w:rPr>
          <w:spacing w:val="-3"/>
        </w:rPr>
        <w:t>租用期限</w:t>
      </w:r>
    </w:p>
    <w:p w14:paraId="5D91C987" w14:textId="77777777" w:rsidR="00081C3A" w:rsidRPr="003B2CBA" w:rsidRDefault="00BF7D01" w:rsidP="00A85DA3">
      <w:pPr>
        <w:pStyle w:val="a4"/>
        <w:numPr>
          <w:ilvl w:val="0"/>
          <w:numId w:val="12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一般租用期間以一學期為單位。</w:t>
      </w:r>
    </w:p>
    <w:p w14:paraId="3CED257F" w14:textId="77777777" w:rsidR="00081C3A" w:rsidRPr="003B2CBA" w:rsidRDefault="00BF7D01" w:rsidP="00A85DA3">
      <w:pPr>
        <w:pStyle w:val="a4"/>
        <w:numPr>
          <w:ilvl w:val="0"/>
          <w:numId w:val="12"/>
        </w:numPr>
        <w:tabs>
          <w:tab w:val="left" w:pos="817"/>
        </w:tabs>
        <w:adjustRightInd w:val="0"/>
        <w:snapToGrid w:val="0"/>
        <w:ind w:left="100" w:right="4360" w:firstLine="357"/>
        <w:rPr>
          <w:rFonts w:ascii="微軟正黑體" w:eastAsia="微軟正黑體" w:hAnsi="微軟正黑體"/>
          <w:b/>
          <w:sz w:val="24"/>
        </w:rPr>
      </w:pPr>
      <w:r w:rsidRPr="003B2CBA">
        <w:rPr>
          <w:rFonts w:ascii="微軟正黑體" w:eastAsia="微軟正黑體" w:hAnsi="微軟正黑體"/>
          <w:spacing w:val="-2"/>
          <w:sz w:val="24"/>
        </w:rPr>
        <w:t>續租需重新申請並依規定辦理。</w:t>
      </w:r>
      <w:r w:rsidRPr="003B2CBA">
        <w:rPr>
          <w:rFonts w:ascii="微軟正黑體" w:eastAsia="微軟正黑體" w:hAnsi="微軟正黑體"/>
          <w:b/>
          <w:sz w:val="24"/>
        </w:rPr>
        <w:t>第七條 租金標準與繳費方式</w:t>
      </w:r>
    </w:p>
    <w:p w14:paraId="70C450BA" w14:textId="77777777" w:rsidR="00081C3A" w:rsidRPr="003B2CBA" w:rsidRDefault="00BF7D01" w:rsidP="00A85DA3">
      <w:pPr>
        <w:pStyle w:val="a4"/>
        <w:numPr>
          <w:ilvl w:val="0"/>
          <w:numId w:val="11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4"/>
          <w:sz w:val="24"/>
        </w:rPr>
        <w:t>租金依櫃位類型、大小及位置分別訂定標準，由</w:t>
      </w:r>
      <w:r w:rsidRPr="0057461F">
        <w:rPr>
          <w:rFonts w:ascii="微軟正黑體" w:eastAsia="微軟正黑體" w:hAnsi="微軟正黑體"/>
          <w:spacing w:val="-5"/>
          <w:sz w:val="24"/>
        </w:rPr>
        <w:t>本系經系務會議後決定。</w:t>
      </w:r>
    </w:p>
    <w:p w14:paraId="3659D65F" w14:textId="77777777" w:rsidR="00081C3A" w:rsidRPr="003B2CBA" w:rsidRDefault="00BF7D01" w:rsidP="00A85DA3">
      <w:pPr>
        <w:pStyle w:val="a4"/>
        <w:numPr>
          <w:ilvl w:val="0"/>
          <w:numId w:val="11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5"/>
          <w:sz w:val="24"/>
        </w:rPr>
        <w:t>租金由申請人於租用契約簽訂時一次繳清，逾期未繳者，取消租用資格。</w:t>
      </w:r>
    </w:p>
    <w:p w14:paraId="23F2C467" w14:textId="77777777" w:rsidR="00081C3A" w:rsidRPr="003B2CBA" w:rsidRDefault="00BF7D01" w:rsidP="00A85DA3">
      <w:pPr>
        <w:pStyle w:val="a4"/>
        <w:numPr>
          <w:ilvl w:val="0"/>
          <w:numId w:val="11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lastRenderedPageBreak/>
        <w:t>租金繳納方式及期限由系學會公告，並須提供收據證明。</w:t>
      </w:r>
    </w:p>
    <w:p w14:paraId="336565BB" w14:textId="6D207730" w:rsidR="00081C3A" w:rsidRPr="00A85DA3" w:rsidRDefault="00BF7D01" w:rsidP="00A85DA3">
      <w:pPr>
        <w:pStyle w:val="a4"/>
        <w:numPr>
          <w:ilvl w:val="0"/>
          <w:numId w:val="11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租金收取與使用情況須符合本條例第七章之透明化規定。</w:t>
      </w:r>
    </w:p>
    <w:p w14:paraId="11896945" w14:textId="77777777" w:rsidR="00A85DA3" w:rsidRPr="003B2CBA" w:rsidRDefault="00A85DA3" w:rsidP="00A85DA3">
      <w:pPr>
        <w:pStyle w:val="a4"/>
        <w:tabs>
          <w:tab w:val="left" w:pos="820"/>
        </w:tabs>
        <w:adjustRightInd w:val="0"/>
        <w:snapToGrid w:val="0"/>
        <w:ind w:left="816" w:firstLine="0"/>
        <w:rPr>
          <w:rFonts w:ascii="微軟正黑體" w:eastAsia="微軟正黑體" w:hAnsi="微軟正黑體"/>
          <w:sz w:val="24"/>
        </w:rPr>
      </w:pPr>
    </w:p>
    <w:p w14:paraId="19DDBE07" w14:textId="77777777" w:rsidR="00081C3A" w:rsidRPr="003B2CBA" w:rsidRDefault="00BF7D01" w:rsidP="00A85DA3">
      <w:pPr>
        <w:pStyle w:val="2"/>
        <w:adjustRightInd w:val="0"/>
        <w:snapToGrid w:val="0"/>
        <w:spacing w:line="240" w:lineRule="auto"/>
        <w:ind w:left="102"/>
        <w:jc w:val="center"/>
      </w:pPr>
      <w:r w:rsidRPr="003B2CBA">
        <w:t>第四章 使用權利與義務</w:t>
      </w:r>
    </w:p>
    <w:p w14:paraId="6ACFDE38" w14:textId="77777777" w:rsidR="00081C3A" w:rsidRPr="003B2CBA" w:rsidRDefault="00BF7D01" w:rsidP="00A85DA3">
      <w:pPr>
        <w:pStyle w:val="3"/>
        <w:adjustRightInd w:val="0"/>
        <w:snapToGrid w:val="0"/>
        <w:spacing w:line="240" w:lineRule="auto"/>
      </w:pPr>
      <w:r w:rsidRPr="003B2CBA">
        <w:t>第八條</w:t>
      </w:r>
      <w:r w:rsidRPr="003B2CBA">
        <w:rPr>
          <w:spacing w:val="64"/>
          <w:w w:val="150"/>
        </w:rPr>
        <w:t xml:space="preserve"> </w:t>
      </w:r>
      <w:r w:rsidRPr="003B2CBA">
        <w:rPr>
          <w:spacing w:val="-3"/>
        </w:rPr>
        <w:t>使用權利</w:t>
      </w:r>
    </w:p>
    <w:p w14:paraId="438CF5B7" w14:textId="77777777" w:rsidR="00081C3A" w:rsidRPr="003B2CBA" w:rsidRDefault="00BF7D01" w:rsidP="00A85DA3">
      <w:pPr>
        <w:pStyle w:val="a4"/>
        <w:numPr>
          <w:ilvl w:val="0"/>
          <w:numId w:val="10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租用者得在租用期間內專屬使用其租用之櫃位。</w:t>
      </w:r>
    </w:p>
    <w:p w14:paraId="11BB5290" w14:textId="77777777" w:rsidR="00081C3A" w:rsidRPr="003B2CBA" w:rsidRDefault="00BF7D01" w:rsidP="00A85DA3">
      <w:pPr>
        <w:pStyle w:val="a4"/>
        <w:numPr>
          <w:ilvl w:val="0"/>
          <w:numId w:val="10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租用者得依約定存放與學業相關之物品。</w:t>
      </w:r>
    </w:p>
    <w:p w14:paraId="5A5B1310" w14:textId="77777777" w:rsidR="00081C3A" w:rsidRPr="003B2CBA" w:rsidRDefault="00BF7D01" w:rsidP="00A85DA3">
      <w:pPr>
        <w:pStyle w:val="a4"/>
        <w:numPr>
          <w:ilvl w:val="0"/>
          <w:numId w:val="10"/>
        </w:numPr>
        <w:tabs>
          <w:tab w:val="left" w:pos="817"/>
        </w:tabs>
        <w:adjustRightInd w:val="0"/>
        <w:snapToGrid w:val="0"/>
        <w:ind w:left="100" w:right="1980" w:firstLine="357"/>
        <w:rPr>
          <w:rFonts w:ascii="微軟正黑體" w:eastAsia="微軟正黑體" w:hAnsi="微軟正黑體"/>
          <w:b/>
          <w:sz w:val="24"/>
        </w:rPr>
      </w:pPr>
      <w:r w:rsidRPr="003B2CBA">
        <w:rPr>
          <w:rFonts w:ascii="微軟正黑體" w:eastAsia="微軟正黑體" w:hAnsi="微軟正黑體"/>
          <w:spacing w:val="-2"/>
          <w:sz w:val="24"/>
        </w:rPr>
        <w:t>未經系學會同意，不得私自更換櫃位或轉讓他人使用。</w:t>
      </w:r>
      <w:r w:rsidRPr="003B2CBA">
        <w:rPr>
          <w:rFonts w:ascii="微軟正黑體" w:eastAsia="微軟正黑體" w:hAnsi="微軟正黑體"/>
          <w:b/>
          <w:spacing w:val="4"/>
          <w:sz w:val="24"/>
        </w:rPr>
        <w:t>第九條 使用義務</w:t>
      </w:r>
    </w:p>
    <w:p w14:paraId="72F721DA" w14:textId="77777777" w:rsidR="00081C3A" w:rsidRPr="003B2CBA" w:rsidRDefault="00BF7D01" w:rsidP="00A85DA3">
      <w:pPr>
        <w:pStyle w:val="a4"/>
        <w:numPr>
          <w:ilvl w:val="0"/>
          <w:numId w:val="9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租用者應妥善保管所租用櫃位，禁止擅自改裝、拆卸或變更結構。</w:t>
      </w:r>
    </w:p>
    <w:p w14:paraId="0DDAAE9F" w14:textId="77777777" w:rsidR="00081C3A" w:rsidRPr="003B2CBA" w:rsidRDefault="00BF7D01" w:rsidP="00A85DA3">
      <w:pPr>
        <w:pStyle w:val="a4"/>
        <w:numPr>
          <w:ilvl w:val="0"/>
          <w:numId w:val="9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不得存放易燃、易爆、危險、違禁或其他法律禁止物品。</w:t>
      </w:r>
    </w:p>
    <w:p w14:paraId="1969B825" w14:textId="77777777" w:rsidR="00081C3A" w:rsidRPr="003B2CBA" w:rsidRDefault="00BF7D01" w:rsidP="00A85DA3">
      <w:pPr>
        <w:pStyle w:val="a4"/>
        <w:numPr>
          <w:ilvl w:val="0"/>
          <w:numId w:val="9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發現櫃位有損壞、遺失或其他異常，應立即通報系學會。</w:t>
      </w:r>
    </w:p>
    <w:p w14:paraId="07CA27A1" w14:textId="5F984738" w:rsidR="00081C3A" w:rsidRPr="00A85DA3" w:rsidRDefault="00BF7D01" w:rsidP="00A85DA3">
      <w:pPr>
        <w:pStyle w:val="a4"/>
        <w:numPr>
          <w:ilvl w:val="0"/>
          <w:numId w:val="9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租用者應遵守系所及學校相關安全規定。</w:t>
      </w:r>
    </w:p>
    <w:p w14:paraId="6FF1104C" w14:textId="77777777" w:rsidR="00A85DA3" w:rsidRPr="003B2CBA" w:rsidRDefault="00A85DA3" w:rsidP="00A85DA3">
      <w:pPr>
        <w:pStyle w:val="a4"/>
        <w:tabs>
          <w:tab w:val="left" w:pos="820"/>
        </w:tabs>
        <w:adjustRightInd w:val="0"/>
        <w:snapToGrid w:val="0"/>
        <w:ind w:left="816" w:firstLine="0"/>
        <w:rPr>
          <w:rFonts w:ascii="微軟正黑體" w:eastAsia="微軟正黑體" w:hAnsi="微軟正黑體"/>
          <w:sz w:val="24"/>
        </w:rPr>
      </w:pPr>
    </w:p>
    <w:p w14:paraId="66174800" w14:textId="77777777" w:rsidR="00081C3A" w:rsidRPr="003B2CBA" w:rsidRDefault="00BF7D01" w:rsidP="00A85DA3">
      <w:pPr>
        <w:pStyle w:val="2"/>
        <w:adjustRightInd w:val="0"/>
        <w:snapToGrid w:val="0"/>
        <w:spacing w:line="240" w:lineRule="auto"/>
        <w:ind w:left="102"/>
        <w:jc w:val="center"/>
      </w:pPr>
      <w:r w:rsidRPr="003B2CBA">
        <w:t>第五章 管理與維護</w:t>
      </w:r>
    </w:p>
    <w:p w14:paraId="26322369" w14:textId="77777777" w:rsidR="00081C3A" w:rsidRPr="003B2CBA" w:rsidRDefault="00BF7D01" w:rsidP="00A85DA3">
      <w:pPr>
        <w:pStyle w:val="3"/>
        <w:adjustRightInd w:val="0"/>
        <w:snapToGrid w:val="0"/>
        <w:spacing w:line="240" w:lineRule="auto"/>
      </w:pPr>
      <w:r w:rsidRPr="003B2CBA">
        <w:t>第十條</w:t>
      </w:r>
      <w:r w:rsidRPr="003B2CBA">
        <w:rPr>
          <w:spacing w:val="64"/>
          <w:w w:val="150"/>
        </w:rPr>
        <w:t xml:space="preserve"> </w:t>
      </w:r>
      <w:r w:rsidRPr="003B2CBA">
        <w:rPr>
          <w:spacing w:val="-3"/>
        </w:rPr>
        <w:t>管理職責</w:t>
      </w:r>
    </w:p>
    <w:p w14:paraId="6C852CD6" w14:textId="77777777" w:rsidR="00081C3A" w:rsidRPr="003B2CBA" w:rsidRDefault="00BF7D01" w:rsidP="00A85DA3">
      <w:pPr>
        <w:pStyle w:val="a4"/>
        <w:numPr>
          <w:ilvl w:val="0"/>
          <w:numId w:val="8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系學會定期檢查櫃位及設備狀況，確保安全及功能正常。</w:t>
      </w:r>
    </w:p>
    <w:p w14:paraId="4C1608B3" w14:textId="77777777" w:rsidR="00081C3A" w:rsidRPr="003B2CBA" w:rsidRDefault="00BF7D01" w:rsidP="00A85DA3">
      <w:pPr>
        <w:pStyle w:val="a4"/>
        <w:numPr>
          <w:ilvl w:val="0"/>
          <w:numId w:val="8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設置管理紀錄簿，記錄租用者資料、租期及異常事件。</w:t>
      </w:r>
    </w:p>
    <w:p w14:paraId="045897B8" w14:textId="77777777" w:rsidR="00081C3A" w:rsidRPr="003B2CBA" w:rsidRDefault="00BF7D01" w:rsidP="00A85DA3">
      <w:pPr>
        <w:pStyle w:val="a4"/>
        <w:numPr>
          <w:ilvl w:val="0"/>
          <w:numId w:val="8"/>
        </w:numPr>
        <w:tabs>
          <w:tab w:val="left" w:pos="817"/>
        </w:tabs>
        <w:adjustRightInd w:val="0"/>
        <w:snapToGrid w:val="0"/>
        <w:ind w:left="100" w:right="3410" w:firstLine="357"/>
        <w:rPr>
          <w:rFonts w:ascii="微軟正黑體" w:eastAsia="微軟正黑體" w:hAnsi="微軟正黑體"/>
          <w:b/>
          <w:sz w:val="24"/>
        </w:rPr>
      </w:pPr>
      <w:r w:rsidRPr="003B2CBA">
        <w:rPr>
          <w:rFonts w:ascii="微軟正黑體" w:eastAsia="微軟正黑體" w:hAnsi="微軟正黑體"/>
          <w:spacing w:val="-4"/>
          <w:sz w:val="24"/>
        </w:rPr>
        <w:t>處理租用者申訴、維修申請及安全事件。</w:t>
      </w:r>
      <w:r w:rsidRPr="003B2CBA">
        <w:rPr>
          <w:rFonts w:ascii="微軟正黑體" w:eastAsia="微軟正黑體" w:hAnsi="微軟正黑體"/>
          <w:b/>
          <w:sz w:val="24"/>
        </w:rPr>
        <w:t>第十一條 維修及損害賠償</w:t>
      </w:r>
    </w:p>
    <w:p w14:paraId="55C11568" w14:textId="77777777" w:rsidR="00081C3A" w:rsidRPr="00CD627D" w:rsidRDefault="00BF7D01" w:rsidP="00A85DA3">
      <w:pPr>
        <w:pStyle w:val="a4"/>
        <w:numPr>
          <w:ilvl w:val="0"/>
          <w:numId w:val="8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pacing w:val="-3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一般損壞由系學會負責修復，非故意損壞費用由系學會承擔。</w:t>
      </w:r>
    </w:p>
    <w:p w14:paraId="6B5F0D05" w14:textId="77777777" w:rsidR="00081C3A" w:rsidRPr="00CD627D" w:rsidRDefault="00BF7D01" w:rsidP="00A85DA3">
      <w:pPr>
        <w:pStyle w:val="a4"/>
        <w:numPr>
          <w:ilvl w:val="0"/>
          <w:numId w:val="8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pacing w:val="-3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因租用者使用不當或故意破壞造成損害，租用者應負賠償責任。</w:t>
      </w:r>
    </w:p>
    <w:p w14:paraId="38837BA4" w14:textId="0E0B3577" w:rsidR="00081C3A" w:rsidRDefault="00BF7D01" w:rsidP="00A85DA3">
      <w:pPr>
        <w:pStyle w:val="a4"/>
        <w:numPr>
          <w:ilvl w:val="0"/>
          <w:numId w:val="8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pacing w:val="-3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損害賠償標準依照系所公告規定執行。</w:t>
      </w:r>
    </w:p>
    <w:p w14:paraId="5F0EC176" w14:textId="77777777" w:rsidR="00A85DA3" w:rsidRPr="00CD627D" w:rsidRDefault="00A85DA3" w:rsidP="008A6EB9">
      <w:pPr>
        <w:pStyle w:val="a4"/>
        <w:tabs>
          <w:tab w:val="left" w:pos="820"/>
        </w:tabs>
        <w:adjustRightInd w:val="0"/>
        <w:snapToGrid w:val="0"/>
        <w:ind w:left="816" w:firstLine="0"/>
        <w:rPr>
          <w:rFonts w:ascii="微軟正黑體" w:eastAsia="微軟正黑體" w:hAnsi="微軟正黑體"/>
          <w:spacing w:val="-3"/>
          <w:sz w:val="24"/>
        </w:rPr>
      </w:pPr>
    </w:p>
    <w:p w14:paraId="3CC87CB7" w14:textId="77777777" w:rsidR="00081C3A" w:rsidRPr="003B2CBA" w:rsidRDefault="00BF7D01" w:rsidP="00A85DA3">
      <w:pPr>
        <w:pStyle w:val="2"/>
        <w:adjustRightInd w:val="0"/>
        <w:snapToGrid w:val="0"/>
        <w:spacing w:line="240" w:lineRule="auto"/>
        <w:ind w:left="102"/>
        <w:jc w:val="center"/>
      </w:pPr>
      <w:r w:rsidRPr="003B2CBA">
        <w:t>第六章 違規處理與爭議解決</w:t>
      </w:r>
    </w:p>
    <w:p w14:paraId="72654B93" w14:textId="77777777" w:rsidR="00081C3A" w:rsidRPr="003B2CBA" w:rsidRDefault="00BF7D01" w:rsidP="00A85DA3">
      <w:pPr>
        <w:pStyle w:val="3"/>
        <w:adjustRightInd w:val="0"/>
        <w:snapToGrid w:val="0"/>
        <w:spacing w:line="240" w:lineRule="auto"/>
      </w:pPr>
      <w:r w:rsidRPr="003B2CBA">
        <w:t>第十二條</w:t>
      </w:r>
      <w:r w:rsidRPr="003B2CBA">
        <w:rPr>
          <w:spacing w:val="68"/>
          <w:w w:val="150"/>
        </w:rPr>
        <w:t xml:space="preserve"> </w:t>
      </w:r>
      <w:r w:rsidRPr="003B2CBA">
        <w:rPr>
          <w:spacing w:val="-3"/>
        </w:rPr>
        <w:t>違規處理</w:t>
      </w:r>
    </w:p>
    <w:p w14:paraId="3311311A" w14:textId="77777777" w:rsidR="00081C3A" w:rsidRPr="003B2CBA" w:rsidRDefault="00BF7D01" w:rsidP="00A85DA3">
      <w:pPr>
        <w:pStyle w:val="a4"/>
        <w:numPr>
          <w:ilvl w:val="0"/>
          <w:numId w:val="6"/>
        </w:numPr>
        <w:tabs>
          <w:tab w:val="left" w:pos="820"/>
        </w:tabs>
        <w:adjustRightInd w:val="0"/>
        <w:snapToGrid w:val="0"/>
        <w:ind w:right="13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4"/>
          <w:sz w:val="24"/>
        </w:rPr>
        <w:t>違反本條例規定者，依情節輕重予以口頭警告、書面警告、停租、罰款或</w:t>
      </w:r>
      <w:r w:rsidRPr="003B2CBA">
        <w:rPr>
          <w:rFonts w:ascii="微軟正黑體" w:eastAsia="微軟正黑體" w:hAnsi="微軟正黑體"/>
          <w:spacing w:val="-2"/>
          <w:sz w:val="24"/>
        </w:rPr>
        <w:t>終止租用資格。</w:t>
      </w:r>
    </w:p>
    <w:p w14:paraId="35957F19" w14:textId="77777777" w:rsidR="00081C3A" w:rsidRPr="003B2CBA" w:rsidRDefault="00BF7D01" w:rsidP="00A85DA3">
      <w:pPr>
        <w:pStyle w:val="a4"/>
        <w:numPr>
          <w:ilvl w:val="0"/>
          <w:numId w:val="6"/>
        </w:numPr>
        <w:tabs>
          <w:tab w:val="left" w:pos="817"/>
        </w:tabs>
        <w:adjustRightInd w:val="0"/>
        <w:snapToGrid w:val="0"/>
        <w:ind w:left="100" w:right="787" w:firstLine="357"/>
        <w:rPr>
          <w:rFonts w:ascii="微軟正黑體" w:eastAsia="微軟正黑體" w:hAnsi="微軟正黑體"/>
          <w:b/>
          <w:sz w:val="24"/>
        </w:rPr>
      </w:pPr>
      <w:r w:rsidRPr="003B2CBA">
        <w:rPr>
          <w:rFonts w:ascii="微軟正黑體" w:eastAsia="微軟正黑體" w:hAnsi="微軟正黑體"/>
          <w:spacing w:val="-2"/>
          <w:sz w:val="24"/>
        </w:rPr>
        <w:t>連續違規或重大違規者，系學會得撤銷租用資格並追繳損害賠償。</w:t>
      </w:r>
      <w:r w:rsidRPr="003B2CBA">
        <w:rPr>
          <w:rFonts w:ascii="微軟正黑體" w:eastAsia="微軟正黑體" w:hAnsi="微軟正黑體"/>
          <w:b/>
          <w:spacing w:val="3"/>
          <w:sz w:val="24"/>
        </w:rPr>
        <w:t>第十三條 爭議處理</w:t>
      </w:r>
    </w:p>
    <w:p w14:paraId="4339B4F4" w14:textId="77777777" w:rsidR="00081C3A" w:rsidRPr="003B2CBA" w:rsidRDefault="00BF7D01" w:rsidP="00A85DA3">
      <w:pPr>
        <w:pStyle w:val="a4"/>
        <w:numPr>
          <w:ilvl w:val="0"/>
          <w:numId w:val="5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租用雙方如有爭議，應先行協商解決。</w:t>
      </w:r>
    </w:p>
    <w:p w14:paraId="6CDF0D05" w14:textId="2C42DDDD" w:rsidR="003B2CBA" w:rsidRPr="00A85DA3" w:rsidRDefault="00BF7D01" w:rsidP="00A85DA3">
      <w:pPr>
        <w:pStyle w:val="a4"/>
        <w:numPr>
          <w:ilvl w:val="0"/>
          <w:numId w:val="5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協商不成者，得依校內相關程序申請調解或申訴。</w:t>
      </w:r>
    </w:p>
    <w:p w14:paraId="1C4639EF" w14:textId="77777777" w:rsidR="00A85DA3" w:rsidRPr="003B2CBA" w:rsidRDefault="00A85DA3" w:rsidP="00A85DA3">
      <w:pPr>
        <w:pStyle w:val="a4"/>
        <w:tabs>
          <w:tab w:val="left" w:pos="820"/>
        </w:tabs>
        <w:adjustRightInd w:val="0"/>
        <w:snapToGrid w:val="0"/>
        <w:ind w:left="816" w:firstLine="0"/>
        <w:rPr>
          <w:rFonts w:ascii="微軟正黑體" w:eastAsia="微軟正黑體" w:hAnsi="微軟正黑體"/>
          <w:sz w:val="24"/>
        </w:rPr>
      </w:pPr>
    </w:p>
    <w:p w14:paraId="01E9245B" w14:textId="01CC68FD" w:rsidR="00081C3A" w:rsidRPr="003B2CBA" w:rsidRDefault="00BF7D01" w:rsidP="00A85DA3">
      <w:pPr>
        <w:pStyle w:val="2"/>
        <w:adjustRightInd w:val="0"/>
        <w:snapToGrid w:val="0"/>
        <w:spacing w:line="240" w:lineRule="auto"/>
        <w:ind w:left="102"/>
        <w:jc w:val="center"/>
      </w:pPr>
      <w:r w:rsidRPr="003B2CBA">
        <w:lastRenderedPageBreak/>
        <w:t>第七章 金流透明化制度</w:t>
      </w:r>
      <w:r w:rsidR="00590656" w:rsidRPr="00B4603A">
        <w:rPr>
          <w:rFonts w:hint="eastAsia"/>
          <w:color w:val="FF0000"/>
        </w:rPr>
        <w:t>與管理義務</w:t>
      </w:r>
    </w:p>
    <w:p w14:paraId="68247120" w14:textId="67588914" w:rsidR="00081C3A" w:rsidRPr="003B2CBA" w:rsidRDefault="00BF7D01" w:rsidP="00A85DA3">
      <w:pPr>
        <w:pStyle w:val="3"/>
        <w:adjustRightInd w:val="0"/>
        <w:snapToGrid w:val="0"/>
        <w:spacing w:line="240" w:lineRule="auto"/>
      </w:pPr>
      <w:r w:rsidRPr="003B2CBA">
        <w:t>第十四條</w:t>
      </w:r>
      <w:r w:rsidRPr="003B2CBA">
        <w:rPr>
          <w:spacing w:val="68"/>
          <w:w w:val="150"/>
        </w:rPr>
        <w:t xml:space="preserve"> </w:t>
      </w:r>
      <w:r w:rsidRPr="003B2CBA">
        <w:rPr>
          <w:spacing w:val="-3"/>
        </w:rPr>
        <w:t>金流管理</w:t>
      </w:r>
    </w:p>
    <w:p w14:paraId="5914D010" w14:textId="77777777" w:rsidR="00081C3A" w:rsidRPr="003B2CBA" w:rsidRDefault="00BF7D01" w:rsidP="00A85DA3">
      <w:pPr>
        <w:pStyle w:val="a4"/>
        <w:numPr>
          <w:ilvl w:val="0"/>
          <w:numId w:val="4"/>
        </w:numPr>
        <w:tabs>
          <w:tab w:val="left" w:pos="820"/>
        </w:tabs>
        <w:adjustRightInd w:val="0"/>
        <w:snapToGrid w:val="0"/>
        <w:ind w:right="224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9"/>
          <w:sz w:val="24"/>
        </w:rPr>
        <w:t>本系置物櫃及</w:t>
      </w:r>
      <w:r w:rsidR="0005170D" w:rsidRPr="003B2CBA">
        <w:rPr>
          <w:rFonts w:ascii="微軟正黑體" w:eastAsia="微軟正黑體" w:hAnsi="微軟正黑體" w:hint="eastAsia"/>
          <w:spacing w:val="-10"/>
          <w:sz w:val="24"/>
        </w:rPr>
        <w:t>數值化</w:t>
      </w:r>
      <w:r w:rsidRPr="003B2CBA">
        <w:rPr>
          <w:rFonts w:ascii="微軟正黑體" w:eastAsia="微軟正黑體" w:hAnsi="微軟正黑體"/>
          <w:spacing w:val="-10"/>
          <w:sz w:val="24"/>
        </w:rPr>
        <w:t>列印機台櫃位租用之所有收支款項，應由系所指定專責</w:t>
      </w:r>
      <w:r w:rsidRPr="003B2CBA">
        <w:rPr>
          <w:rFonts w:ascii="微軟正黑體" w:eastAsia="微軟正黑體" w:hAnsi="微軟正黑體"/>
          <w:spacing w:val="-2"/>
          <w:sz w:val="24"/>
        </w:rPr>
        <w:t>帳戶統一管理。</w:t>
      </w:r>
    </w:p>
    <w:p w14:paraId="0E7ED4D3" w14:textId="77777777" w:rsidR="00081C3A" w:rsidRPr="003B2CBA" w:rsidRDefault="00BF7D01" w:rsidP="00A85DA3">
      <w:pPr>
        <w:pStyle w:val="a4"/>
        <w:numPr>
          <w:ilvl w:val="0"/>
          <w:numId w:val="4"/>
        </w:numPr>
        <w:tabs>
          <w:tab w:val="left" w:pos="817"/>
        </w:tabs>
        <w:adjustRightInd w:val="0"/>
        <w:snapToGrid w:val="0"/>
        <w:ind w:left="100" w:right="1267" w:firstLine="357"/>
        <w:rPr>
          <w:rFonts w:ascii="微軟正黑體" w:eastAsia="微軟正黑體" w:hAnsi="微軟正黑體"/>
          <w:b/>
          <w:sz w:val="24"/>
        </w:rPr>
      </w:pPr>
      <w:r w:rsidRPr="003B2CBA">
        <w:rPr>
          <w:rFonts w:ascii="微軟正黑體" w:eastAsia="微軟正黑體" w:hAnsi="微軟正黑體"/>
          <w:spacing w:val="-2"/>
          <w:sz w:val="24"/>
        </w:rPr>
        <w:t>租金及相關費用應獨立核算，不得與其他系務經費混合使用。</w:t>
      </w:r>
      <w:r w:rsidRPr="003B2CBA">
        <w:rPr>
          <w:rFonts w:ascii="微軟正黑體" w:eastAsia="微軟正黑體" w:hAnsi="微軟正黑體"/>
          <w:b/>
          <w:spacing w:val="3"/>
          <w:sz w:val="24"/>
        </w:rPr>
        <w:t>第十五條 帳務記錄</w:t>
      </w:r>
    </w:p>
    <w:p w14:paraId="32B7626B" w14:textId="77777777" w:rsidR="00081C3A" w:rsidRPr="003B2CBA" w:rsidRDefault="00BF7D01" w:rsidP="00A85DA3">
      <w:pPr>
        <w:pStyle w:val="a4"/>
        <w:numPr>
          <w:ilvl w:val="0"/>
          <w:numId w:val="3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系學會須妥善保存所有收費憑證、繳款單及相關財務文件。</w:t>
      </w:r>
    </w:p>
    <w:p w14:paraId="28FAD455" w14:textId="4A8FB39C" w:rsidR="003B2CBA" w:rsidRPr="00590656" w:rsidRDefault="00BF7D01" w:rsidP="00A85DA3">
      <w:pPr>
        <w:pStyle w:val="a4"/>
        <w:numPr>
          <w:ilvl w:val="0"/>
          <w:numId w:val="3"/>
        </w:numPr>
        <w:tabs>
          <w:tab w:val="left" w:pos="817"/>
        </w:tabs>
        <w:adjustRightInd w:val="0"/>
        <w:snapToGrid w:val="0"/>
        <w:ind w:left="102" w:right="1264" w:firstLine="357"/>
        <w:rPr>
          <w:rFonts w:ascii="微軟正黑體" w:eastAsia="微軟正黑體" w:hAnsi="微軟正黑體"/>
          <w:b/>
          <w:spacing w:val="3"/>
          <w:sz w:val="24"/>
        </w:rPr>
      </w:pPr>
      <w:r w:rsidRPr="003B2CBA">
        <w:rPr>
          <w:rFonts w:ascii="微軟正黑體" w:eastAsia="微軟正黑體" w:hAnsi="微軟正黑體"/>
          <w:spacing w:val="-2"/>
          <w:sz w:val="24"/>
        </w:rPr>
        <w:t>每學期結束後，須編製財務報告，詳列收支明細與使用情況。</w:t>
      </w:r>
    </w:p>
    <w:p w14:paraId="228A4A6E" w14:textId="3DE87488" w:rsidR="00590656" w:rsidRPr="00590656" w:rsidRDefault="00590656" w:rsidP="00A85DA3">
      <w:pPr>
        <w:tabs>
          <w:tab w:val="left" w:pos="817"/>
        </w:tabs>
        <w:adjustRightInd w:val="0"/>
        <w:snapToGrid w:val="0"/>
        <w:ind w:left="102" w:right="1264"/>
        <w:rPr>
          <w:rFonts w:ascii="微軟正黑體" w:eastAsia="微軟正黑體" w:hAnsi="微軟正黑體"/>
          <w:b/>
          <w:color w:val="FF0000"/>
          <w:spacing w:val="3"/>
          <w:sz w:val="24"/>
        </w:rPr>
      </w:pPr>
      <w:r w:rsidRPr="00590656">
        <w:rPr>
          <w:rFonts w:ascii="微軟正黑體" w:eastAsia="微軟正黑體" w:hAnsi="微軟正黑體" w:hint="eastAsia"/>
          <w:b/>
          <w:color w:val="FF0000"/>
          <w:spacing w:val="3"/>
          <w:sz w:val="24"/>
        </w:rPr>
        <w:t>第十六條 管理單位之義務</w:t>
      </w:r>
    </w:p>
    <w:p w14:paraId="56B9E100" w14:textId="706560CE" w:rsidR="00DB3658" w:rsidRPr="00DB3658" w:rsidRDefault="00ED75C0" w:rsidP="00DB3658">
      <w:pPr>
        <w:pStyle w:val="a4"/>
        <w:numPr>
          <w:ilvl w:val="0"/>
          <w:numId w:val="16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color w:val="FF0000"/>
          <w:sz w:val="24"/>
        </w:rPr>
      </w:pPr>
      <w:r>
        <w:rPr>
          <w:rFonts w:ascii="微軟正黑體" w:eastAsia="微軟正黑體" w:hAnsi="微軟正黑體" w:hint="eastAsia"/>
          <w:color w:val="FF0000"/>
          <w:spacing w:val="-3"/>
          <w:sz w:val="24"/>
        </w:rPr>
        <w:t>系學會</w:t>
      </w:r>
      <w:r w:rsidR="00A85DA3">
        <w:rPr>
          <w:rFonts w:ascii="微軟正黑體" w:eastAsia="微軟正黑體" w:hAnsi="微軟正黑體" w:hint="eastAsia"/>
          <w:color w:val="FF0000"/>
          <w:spacing w:val="-3"/>
          <w:sz w:val="24"/>
        </w:rPr>
        <w:t>根據現有</w:t>
      </w:r>
      <w:r w:rsidR="00360EA2">
        <w:rPr>
          <w:rFonts w:ascii="微軟正黑體" w:eastAsia="微軟正黑體" w:hAnsi="微軟正黑體" w:hint="eastAsia"/>
          <w:color w:val="FF0000"/>
          <w:spacing w:val="-3"/>
          <w:sz w:val="24"/>
        </w:rPr>
        <w:t>運</w:t>
      </w:r>
      <w:r w:rsidR="008A6EB9">
        <w:rPr>
          <w:rFonts w:ascii="微軟正黑體" w:eastAsia="微軟正黑體" w:hAnsi="微軟正黑體" w:hint="eastAsia"/>
          <w:color w:val="FF0000"/>
          <w:spacing w:val="-3"/>
          <w:sz w:val="24"/>
        </w:rPr>
        <w:t>作</w:t>
      </w:r>
      <w:r w:rsidR="00360EA2">
        <w:rPr>
          <w:rFonts w:ascii="微軟正黑體" w:eastAsia="微軟正黑體" w:hAnsi="微軟正黑體" w:hint="eastAsia"/>
          <w:color w:val="FF0000"/>
          <w:spacing w:val="-3"/>
          <w:sz w:val="24"/>
        </w:rPr>
        <w:t>之</w:t>
      </w:r>
      <w:r w:rsidR="00A85DA3" w:rsidRPr="00A85DA3">
        <w:rPr>
          <w:rFonts w:ascii="微軟正黑體" w:eastAsia="微軟正黑體" w:hAnsi="微軟正黑體"/>
          <w:color w:val="FF0000"/>
          <w:spacing w:val="-3"/>
          <w:sz w:val="24"/>
        </w:rPr>
        <w:t>置物櫃及數值化列印機台櫃位</w:t>
      </w:r>
      <w:r w:rsidR="00A85DA3">
        <w:rPr>
          <w:rFonts w:ascii="微軟正黑體" w:eastAsia="微軟正黑體" w:hAnsi="微軟正黑體" w:hint="eastAsia"/>
          <w:color w:val="FF0000"/>
          <w:spacing w:val="-3"/>
          <w:sz w:val="24"/>
        </w:rPr>
        <w:t>數量</w:t>
      </w:r>
      <w:r w:rsidR="00360EA2">
        <w:rPr>
          <w:rFonts w:ascii="微軟正黑體" w:eastAsia="微軟正黑體" w:hAnsi="微軟正黑體" w:hint="eastAsia"/>
          <w:color w:val="FF0000"/>
          <w:spacing w:val="-3"/>
          <w:sz w:val="24"/>
        </w:rPr>
        <w:t>所收取之收入</w:t>
      </w:r>
      <w:r w:rsidR="00A85DA3">
        <w:rPr>
          <w:rFonts w:ascii="微軟正黑體" w:eastAsia="微軟正黑體" w:hAnsi="微軟正黑體" w:hint="eastAsia"/>
          <w:color w:val="FF0000"/>
          <w:spacing w:val="-3"/>
          <w:sz w:val="24"/>
        </w:rPr>
        <w:t>，</w:t>
      </w:r>
      <w:r w:rsidR="00360EA2">
        <w:rPr>
          <w:rFonts w:ascii="微軟正黑體" w:eastAsia="微軟正黑體" w:hAnsi="微軟正黑體" w:hint="eastAsia"/>
          <w:color w:val="FF0000"/>
          <w:spacing w:val="-3"/>
          <w:sz w:val="24"/>
        </w:rPr>
        <w:t>支付</w:t>
      </w:r>
      <w:r w:rsidR="000F42E1">
        <w:rPr>
          <w:rFonts w:ascii="微軟正黑體" w:eastAsia="微軟正黑體" w:hAnsi="微軟正黑體" w:hint="eastAsia"/>
          <w:color w:val="FF0000"/>
          <w:spacing w:val="-3"/>
          <w:sz w:val="24"/>
        </w:rPr>
        <w:t>每學期</w:t>
      </w:r>
      <w:r w:rsidR="00E425AF" w:rsidRPr="00E425AF">
        <w:rPr>
          <w:rFonts w:ascii="微軟正黑體" w:eastAsia="微軟正黑體" w:hAnsi="微軟正黑體" w:hint="eastAsia"/>
          <w:color w:val="FF0000"/>
          <w:spacing w:val="-3"/>
          <w:sz w:val="24"/>
        </w:rPr>
        <w:t>電費</w:t>
      </w:r>
      <w:r w:rsidR="00E425AF" w:rsidRPr="00ED75C0">
        <w:rPr>
          <w:rFonts w:ascii="微軟正黑體" w:eastAsia="微軟正黑體" w:hAnsi="微軟正黑體" w:hint="eastAsia"/>
          <w:b/>
          <w:bCs/>
          <w:color w:val="FF0000"/>
          <w:spacing w:val="-3"/>
          <w:sz w:val="24"/>
        </w:rPr>
        <w:t>、</w:t>
      </w:r>
      <w:r w:rsidR="008A6EB9" w:rsidRPr="008A6EB9">
        <w:rPr>
          <w:rFonts w:ascii="微軟正黑體" w:eastAsia="微軟正黑體" w:hAnsi="微軟正黑體"/>
          <w:color w:val="FF0000"/>
          <w:spacing w:val="-5"/>
          <w:sz w:val="24"/>
        </w:rPr>
        <w:t>設備維修費用</w:t>
      </w:r>
      <w:r w:rsidR="00E425AF">
        <w:rPr>
          <w:rFonts w:ascii="微軟正黑體" w:eastAsia="微軟正黑體" w:hAnsi="微軟正黑體" w:hint="eastAsia"/>
          <w:color w:val="FF0000"/>
          <w:spacing w:val="-5"/>
          <w:sz w:val="24"/>
        </w:rPr>
        <w:t>及深度</w:t>
      </w:r>
      <w:r w:rsidR="008A6EB9" w:rsidRPr="008A6EB9">
        <w:rPr>
          <w:rFonts w:ascii="微軟正黑體" w:eastAsia="微軟正黑體" w:hAnsi="微軟正黑體" w:hint="eastAsia"/>
          <w:color w:val="FF0000"/>
          <w:spacing w:val="-5"/>
          <w:sz w:val="24"/>
        </w:rPr>
        <w:t>清潔費</w:t>
      </w:r>
      <w:r w:rsidR="00E425AF">
        <w:rPr>
          <w:rFonts w:ascii="微軟正黑體" w:eastAsia="微軟正黑體" w:hAnsi="微軟正黑體" w:hint="eastAsia"/>
          <w:color w:val="FF0000"/>
          <w:spacing w:val="-3"/>
          <w:sz w:val="24"/>
        </w:rPr>
        <w:t>共計</w:t>
      </w:r>
      <w:r w:rsidR="008D5719" w:rsidRPr="008D5719">
        <w:rPr>
          <w:rFonts w:ascii="微軟正黑體" w:eastAsia="微軟正黑體" w:hAnsi="微軟正黑體" w:hint="eastAsia"/>
          <w:color w:val="FF0000"/>
          <w:spacing w:val="-3"/>
          <w:sz w:val="24"/>
        </w:rPr>
        <w:t>壹</w:t>
      </w:r>
      <w:r w:rsidR="000F42E1">
        <w:rPr>
          <w:rFonts w:ascii="微軟正黑體" w:eastAsia="微軟正黑體" w:hAnsi="微軟正黑體" w:hint="eastAsia"/>
          <w:color w:val="FF0000"/>
          <w:spacing w:val="-3"/>
          <w:sz w:val="24"/>
        </w:rPr>
        <w:t>萬</w:t>
      </w:r>
      <w:r w:rsidR="008D5719">
        <w:rPr>
          <w:rFonts w:ascii="微軟正黑體" w:eastAsia="微軟正黑體" w:hAnsi="微軟正黑體" w:hint="eastAsia"/>
          <w:color w:val="FF0000"/>
          <w:spacing w:val="-3"/>
          <w:sz w:val="24"/>
        </w:rPr>
        <w:t>捌仟</w:t>
      </w:r>
      <w:r w:rsidR="00590656" w:rsidRPr="00590656">
        <w:rPr>
          <w:rFonts w:ascii="微軟正黑體" w:eastAsia="微軟正黑體" w:hAnsi="微軟正黑體" w:hint="eastAsia"/>
          <w:color w:val="FF0000"/>
          <w:spacing w:val="-3"/>
          <w:sz w:val="24"/>
        </w:rPr>
        <w:t>元</w:t>
      </w:r>
      <w:r>
        <w:rPr>
          <w:rFonts w:ascii="微軟正黑體" w:eastAsia="微軟正黑體" w:hAnsi="微軟正黑體" w:hint="eastAsia"/>
          <w:color w:val="FF0000"/>
          <w:spacing w:val="-3"/>
          <w:sz w:val="24"/>
        </w:rPr>
        <w:t>整</w:t>
      </w:r>
      <w:r w:rsidR="00590656" w:rsidRPr="00590656">
        <w:rPr>
          <w:rFonts w:ascii="微軟正黑體" w:eastAsia="微軟正黑體" w:hAnsi="微軟正黑體"/>
          <w:color w:val="FF0000"/>
          <w:spacing w:val="-3"/>
          <w:sz w:val="24"/>
        </w:rPr>
        <w:t>。</w:t>
      </w:r>
    </w:p>
    <w:p w14:paraId="19CB6D1C" w14:textId="422B7559" w:rsidR="00590656" w:rsidRPr="00DB3658" w:rsidRDefault="00DB3658" w:rsidP="00DB3658">
      <w:pPr>
        <w:pStyle w:val="a4"/>
        <w:numPr>
          <w:ilvl w:val="0"/>
          <w:numId w:val="16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color w:val="FF0000"/>
          <w:sz w:val="24"/>
        </w:rPr>
      </w:pPr>
      <w:r w:rsidRPr="00DB3658">
        <w:rPr>
          <w:rFonts w:ascii="微軟正黑體" w:eastAsia="微軟正黑體" w:hAnsi="微軟正黑體" w:hint="eastAsia"/>
          <w:color w:val="FF0000"/>
          <w:spacing w:val="-2"/>
          <w:sz w:val="24"/>
        </w:rPr>
        <w:t>系學會可自</w:t>
      </w:r>
      <w:r w:rsidR="00590656" w:rsidRPr="00DB3658">
        <w:rPr>
          <w:rFonts w:ascii="微軟正黑體" w:eastAsia="微軟正黑體" w:hAnsi="微軟正黑體" w:hint="eastAsia"/>
          <w:color w:val="FF0000"/>
          <w:spacing w:val="-2"/>
          <w:sz w:val="24"/>
        </w:rPr>
        <w:t>訂定</w:t>
      </w:r>
      <w:r w:rsidR="00590656" w:rsidRPr="00DB3658">
        <w:rPr>
          <w:rFonts w:ascii="微軟正黑體" w:eastAsia="微軟正黑體" w:hAnsi="微軟正黑體"/>
          <w:color w:val="FF0000"/>
          <w:spacing w:val="-3"/>
          <w:sz w:val="24"/>
        </w:rPr>
        <w:t>管理人員酬勞</w:t>
      </w:r>
      <w:r w:rsidRPr="00DB3658">
        <w:rPr>
          <w:rFonts w:ascii="微軟正黑體" w:eastAsia="微軟正黑體" w:hAnsi="微軟正黑體" w:hint="eastAsia"/>
          <w:color w:val="FF0000"/>
          <w:spacing w:val="-3"/>
          <w:sz w:val="24"/>
        </w:rPr>
        <w:t>，</w:t>
      </w:r>
      <w:r w:rsidRPr="00DB3658">
        <w:rPr>
          <w:rFonts w:ascii="微軟正黑體" w:eastAsia="微軟正黑體" w:hAnsi="微軟正黑體"/>
          <w:color w:val="FF0000"/>
          <w:spacing w:val="-3"/>
          <w:sz w:val="24"/>
        </w:rPr>
        <w:t>管理人員酬勞</w:t>
      </w:r>
      <w:r w:rsidRPr="00DB3658">
        <w:rPr>
          <w:rFonts w:ascii="微軟正黑體" w:eastAsia="微軟正黑體" w:hAnsi="微軟正黑體" w:hint="eastAsia"/>
          <w:color w:val="FF0000"/>
          <w:spacing w:val="-3"/>
          <w:sz w:val="24"/>
        </w:rPr>
        <w:t>依國家法定薪資給付</w:t>
      </w:r>
      <w:r>
        <w:rPr>
          <w:rFonts w:ascii="微軟正黑體" w:eastAsia="微軟正黑體" w:hAnsi="微軟正黑體" w:hint="eastAsia"/>
          <w:color w:val="FF0000"/>
          <w:spacing w:val="-3"/>
          <w:sz w:val="24"/>
        </w:rPr>
        <w:t>，</w:t>
      </w:r>
      <w:r w:rsidRPr="00DB3658">
        <w:rPr>
          <w:rFonts w:ascii="微軟正黑體" w:eastAsia="微軟正黑體" w:hAnsi="微軟正黑體" w:hint="eastAsia"/>
          <w:color w:val="FF0000"/>
          <w:spacing w:val="-3"/>
          <w:sz w:val="24"/>
        </w:rPr>
        <w:t>每人</w:t>
      </w:r>
      <w:r>
        <w:rPr>
          <w:rFonts w:ascii="微軟正黑體" w:eastAsia="微軟正黑體" w:hAnsi="微軟正黑體" w:hint="eastAsia"/>
          <w:color w:val="FF0000"/>
          <w:spacing w:val="-3"/>
          <w:sz w:val="24"/>
        </w:rPr>
        <w:t>每學期</w:t>
      </w:r>
      <w:r w:rsidRPr="00DB3658">
        <w:rPr>
          <w:rFonts w:ascii="微軟正黑體" w:eastAsia="微軟正黑體" w:hAnsi="微軟正黑體" w:hint="eastAsia"/>
          <w:color w:val="FF0000"/>
          <w:spacing w:val="-3"/>
          <w:sz w:val="24"/>
        </w:rPr>
        <w:t>上限</w:t>
      </w:r>
      <w:r w:rsidR="00547EDA">
        <w:rPr>
          <w:rFonts w:ascii="微軟正黑體" w:eastAsia="微軟正黑體" w:hAnsi="微軟正黑體" w:hint="eastAsia"/>
          <w:color w:val="FF0000"/>
          <w:spacing w:val="-3"/>
          <w:sz w:val="24"/>
        </w:rPr>
        <w:t>10</w:t>
      </w:r>
      <w:r w:rsidRPr="00DB3658">
        <w:rPr>
          <w:rFonts w:ascii="微軟正黑體" w:eastAsia="微軟正黑體" w:hAnsi="微軟正黑體" w:hint="eastAsia"/>
          <w:color w:val="FF0000"/>
          <w:spacing w:val="-3"/>
          <w:sz w:val="24"/>
        </w:rPr>
        <w:t>小時</w:t>
      </w:r>
      <w:r>
        <w:rPr>
          <w:rFonts w:ascii="微軟正黑體" w:eastAsia="微軟正黑體" w:hAnsi="微軟正黑體" w:hint="eastAsia"/>
          <w:color w:val="FF0000"/>
          <w:spacing w:val="-3"/>
          <w:sz w:val="24"/>
        </w:rPr>
        <w:t>整</w:t>
      </w:r>
      <w:r w:rsidR="00590656" w:rsidRPr="00DB3658">
        <w:rPr>
          <w:rFonts w:ascii="微軟正黑體" w:eastAsia="微軟正黑體" w:hAnsi="微軟正黑體"/>
          <w:color w:val="FF0000"/>
          <w:spacing w:val="-2"/>
          <w:sz w:val="24"/>
        </w:rPr>
        <w:t>。</w:t>
      </w:r>
    </w:p>
    <w:p w14:paraId="40476C73" w14:textId="08553055" w:rsidR="00081C3A" w:rsidRPr="003B2CBA" w:rsidRDefault="00BF7D01" w:rsidP="00A85DA3">
      <w:pPr>
        <w:tabs>
          <w:tab w:val="left" w:pos="817"/>
        </w:tabs>
        <w:adjustRightInd w:val="0"/>
        <w:snapToGrid w:val="0"/>
        <w:ind w:left="102" w:right="1264"/>
        <w:rPr>
          <w:rFonts w:ascii="微軟正黑體" w:eastAsia="微軟正黑體" w:hAnsi="微軟正黑體"/>
          <w:b/>
          <w:spacing w:val="3"/>
          <w:sz w:val="24"/>
        </w:rPr>
      </w:pPr>
      <w:r w:rsidRPr="003B2CBA">
        <w:rPr>
          <w:rFonts w:ascii="微軟正黑體" w:eastAsia="微軟正黑體" w:hAnsi="微軟正黑體"/>
          <w:b/>
          <w:spacing w:val="3"/>
          <w:sz w:val="24"/>
        </w:rPr>
        <w:t>第</w:t>
      </w:r>
      <w:r w:rsidR="00590656">
        <w:rPr>
          <w:rFonts w:ascii="微軟正黑體" w:eastAsia="微軟正黑體" w:hAnsi="微軟正黑體"/>
          <w:b/>
          <w:spacing w:val="3"/>
          <w:sz w:val="24"/>
        </w:rPr>
        <w:t>十</w:t>
      </w:r>
      <w:r w:rsidR="00590656">
        <w:rPr>
          <w:rFonts w:ascii="微軟正黑體" w:eastAsia="微軟正黑體" w:hAnsi="微軟正黑體" w:hint="eastAsia"/>
          <w:b/>
          <w:spacing w:val="3"/>
          <w:sz w:val="24"/>
        </w:rPr>
        <w:t>七</w:t>
      </w:r>
      <w:r w:rsidRPr="003B2CBA">
        <w:rPr>
          <w:rFonts w:ascii="微軟正黑體" w:eastAsia="微軟正黑體" w:hAnsi="微軟正黑體"/>
          <w:b/>
          <w:spacing w:val="3"/>
          <w:sz w:val="24"/>
        </w:rPr>
        <w:t>條 定期公開與監督</w:t>
      </w:r>
    </w:p>
    <w:p w14:paraId="0F185FDB" w14:textId="77777777" w:rsidR="00081C3A" w:rsidRPr="003B2CBA" w:rsidRDefault="00BF7D01" w:rsidP="00A85DA3">
      <w:pPr>
        <w:pStyle w:val="a4"/>
        <w:numPr>
          <w:ilvl w:val="0"/>
          <w:numId w:val="2"/>
        </w:numPr>
        <w:tabs>
          <w:tab w:val="left" w:pos="820"/>
        </w:tabs>
        <w:adjustRightInd w:val="0"/>
        <w:snapToGrid w:val="0"/>
        <w:ind w:left="822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6"/>
          <w:sz w:val="24"/>
        </w:rPr>
        <w:t>系所應定期（至少每學期一次）公開該專戶之財務報告(格式如附件)，</w:t>
      </w:r>
    </w:p>
    <w:p w14:paraId="35221380" w14:textId="77777777" w:rsidR="00081C3A" w:rsidRPr="00590656" w:rsidRDefault="00BF7D01" w:rsidP="00A85DA3">
      <w:pPr>
        <w:adjustRightInd w:val="0"/>
        <w:snapToGrid w:val="0"/>
        <w:ind w:left="822"/>
        <w:rPr>
          <w:rFonts w:ascii="微軟正黑體" w:eastAsia="微軟正黑體" w:hAnsi="微軟正黑體"/>
          <w:sz w:val="24"/>
          <w:szCs w:val="24"/>
        </w:rPr>
      </w:pPr>
      <w:r w:rsidRPr="00590656">
        <w:rPr>
          <w:rFonts w:ascii="微軟正黑體" w:eastAsia="微軟正黑體" w:hAnsi="微軟正黑體"/>
          <w:spacing w:val="-4"/>
          <w:sz w:val="24"/>
          <w:szCs w:val="24"/>
        </w:rPr>
        <w:t>提</w:t>
      </w:r>
      <w:r w:rsidRPr="00590656">
        <w:rPr>
          <w:rFonts w:ascii="微軟正黑體" w:eastAsia="微軟正黑體" w:hAnsi="微軟正黑體"/>
          <w:spacing w:val="-5"/>
          <w:sz w:val="24"/>
          <w:szCs w:val="24"/>
        </w:rPr>
        <w:t>供系上師生查閱。</w:t>
      </w:r>
    </w:p>
    <w:p w14:paraId="7752DF27" w14:textId="77777777" w:rsidR="00081C3A" w:rsidRPr="003B2CBA" w:rsidRDefault="00BF7D01" w:rsidP="00A85DA3">
      <w:pPr>
        <w:pStyle w:val="a4"/>
        <w:numPr>
          <w:ilvl w:val="0"/>
          <w:numId w:val="2"/>
        </w:numPr>
        <w:tabs>
          <w:tab w:val="left" w:pos="820"/>
        </w:tabs>
        <w:adjustRightInd w:val="0"/>
        <w:snapToGrid w:val="0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建立意見反饋機制，接受租用者及師生對租金收支的質疑及建議。</w:t>
      </w:r>
    </w:p>
    <w:p w14:paraId="4147CA36" w14:textId="050DA4E1" w:rsidR="00081C3A" w:rsidRPr="003B2CBA" w:rsidRDefault="00BF7D01" w:rsidP="00A85DA3">
      <w:pPr>
        <w:pStyle w:val="a4"/>
        <w:numPr>
          <w:ilvl w:val="0"/>
          <w:numId w:val="2"/>
        </w:numPr>
        <w:tabs>
          <w:tab w:val="left" w:pos="817"/>
        </w:tabs>
        <w:adjustRightInd w:val="0"/>
        <w:snapToGrid w:val="0"/>
        <w:ind w:left="100" w:right="1504" w:firstLine="357"/>
        <w:rPr>
          <w:rFonts w:ascii="微軟正黑體" w:eastAsia="微軟正黑體" w:hAnsi="微軟正黑體"/>
          <w:b/>
          <w:sz w:val="24"/>
        </w:rPr>
      </w:pPr>
      <w:r w:rsidRPr="003B2CBA">
        <w:rPr>
          <w:rFonts w:ascii="微軟正黑體" w:eastAsia="微軟正黑體" w:hAnsi="微軟正黑體"/>
          <w:spacing w:val="-2"/>
          <w:sz w:val="24"/>
        </w:rPr>
        <w:t>必要時邀請系內代表組成監督小組，參與財務監督及審查。</w:t>
      </w:r>
      <w:r w:rsidR="00590656">
        <w:rPr>
          <w:rFonts w:ascii="微軟正黑體" w:eastAsia="微軟正黑體" w:hAnsi="微軟正黑體"/>
          <w:b/>
          <w:spacing w:val="1"/>
          <w:sz w:val="24"/>
        </w:rPr>
        <w:t>第十</w:t>
      </w:r>
      <w:r w:rsidR="00590656">
        <w:rPr>
          <w:rFonts w:ascii="微軟正黑體" w:eastAsia="微軟正黑體" w:hAnsi="微軟正黑體" w:hint="eastAsia"/>
          <w:b/>
          <w:spacing w:val="1"/>
          <w:sz w:val="24"/>
        </w:rPr>
        <w:t>八</w:t>
      </w:r>
      <w:r w:rsidRPr="003B2CBA">
        <w:rPr>
          <w:rFonts w:ascii="微軟正黑體" w:eastAsia="微軟正黑體" w:hAnsi="微軟正黑體"/>
          <w:b/>
          <w:spacing w:val="1"/>
          <w:sz w:val="24"/>
        </w:rPr>
        <w:t>條 財務異常處理</w:t>
      </w:r>
    </w:p>
    <w:p w14:paraId="7A255AF2" w14:textId="77777777" w:rsidR="00081C3A" w:rsidRPr="003B2CBA" w:rsidRDefault="00BF7D01" w:rsidP="00A85DA3">
      <w:pPr>
        <w:pStyle w:val="a4"/>
        <w:numPr>
          <w:ilvl w:val="0"/>
          <w:numId w:val="1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發現財務異常或疑義，系辦應立即展開調查，並將結果公開說明。</w:t>
      </w:r>
    </w:p>
    <w:p w14:paraId="061EF43F" w14:textId="4D2946B6" w:rsidR="00081C3A" w:rsidRPr="00A85DA3" w:rsidRDefault="00BF7D01" w:rsidP="00A85DA3">
      <w:pPr>
        <w:pStyle w:val="a4"/>
        <w:numPr>
          <w:ilvl w:val="0"/>
          <w:numId w:val="1"/>
        </w:numPr>
        <w:tabs>
          <w:tab w:val="left" w:pos="820"/>
        </w:tabs>
        <w:adjustRightInd w:val="0"/>
        <w:snapToGrid w:val="0"/>
        <w:ind w:left="816" w:hanging="357"/>
        <w:rPr>
          <w:rFonts w:ascii="微軟正黑體" w:eastAsia="微軟正黑體" w:hAnsi="微軟正黑體"/>
          <w:sz w:val="24"/>
        </w:rPr>
      </w:pPr>
      <w:r w:rsidRPr="003B2CBA">
        <w:rPr>
          <w:rFonts w:ascii="微軟正黑體" w:eastAsia="微軟正黑體" w:hAnsi="微軟正黑體"/>
          <w:spacing w:val="-3"/>
          <w:sz w:val="24"/>
        </w:rPr>
        <w:t>對於違規或不當使用租金者，依校規及本條例處理。</w:t>
      </w:r>
    </w:p>
    <w:p w14:paraId="438A997F" w14:textId="77777777" w:rsidR="00A85DA3" w:rsidRPr="003B2CBA" w:rsidRDefault="00A85DA3" w:rsidP="00A85DA3">
      <w:pPr>
        <w:pStyle w:val="a4"/>
        <w:tabs>
          <w:tab w:val="left" w:pos="820"/>
        </w:tabs>
        <w:adjustRightInd w:val="0"/>
        <w:snapToGrid w:val="0"/>
        <w:ind w:left="816" w:firstLine="0"/>
        <w:rPr>
          <w:rFonts w:ascii="微軟正黑體" w:eastAsia="微軟正黑體" w:hAnsi="微軟正黑體"/>
          <w:sz w:val="24"/>
        </w:rPr>
      </w:pPr>
    </w:p>
    <w:p w14:paraId="2FB3F133" w14:textId="1614823E" w:rsidR="00992FA1" w:rsidRPr="003B2CBA" w:rsidRDefault="00BF7D01" w:rsidP="00A85DA3">
      <w:pPr>
        <w:pStyle w:val="2"/>
        <w:adjustRightInd w:val="0"/>
        <w:snapToGrid w:val="0"/>
        <w:spacing w:line="240" w:lineRule="auto"/>
        <w:ind w:left="102"/>
        <w:jc w:val="center"/>
      </w:pPr>
      <w:r w:rsidRPr="006D225D">
        <w:t>第八章 附則</w:t>
      </w:r>
    </w:p>
    <w:p w14:paraId="71E2790C" w14:textId="4FF7CB16" w:rsidR="00081C3A" w:rsidRPr="003B2CBA" w:rsidRDefault="00590656" w:rsidP="00A85DA3">
      <w:pPr>
        <w:pStyle w:val="3"/>
        <w:adjustRightInd w:val="0"/>
        <w:snapToGrid w:val="0"/>
        <w:spacing w:line="240" w:lineRule="auto"/>
        <w:ind w:left="102"/>
      </w:pPr>
      <w:r>
        <w:t>第十</w:t>
      </w:r>
      <w:r>
        <w:rPr>
          <w:rFonts w:hint="eastAsia"/>
        </w:rPr>
        <w:t>九</w:t>
      </w:r>
      <w:r w:rsidR="00BF7D01" w:rsidRPr="003B2CBA">
        <w:t>條</w:t>
      </w:r>
      <w:r w:rsidR="00BF7D01" w:rsidRPr="003B2CBA">
        <w:rPr>
          <w:spacing w:val="68"/>
          <w:w w:val="150"/>
        </w:rPr>
        <w:t xml:space="preserve"> </w:t>
      </w:r>
      <w:r w:rsidR="00BF7D01" w:rsidRPr="003B2CBA">
        <w:rPr>
          <w:spacing w:val="-3"/>
        </w:rPr>
        <w:t>條例修訂</w:t>
      </w:r>
    </w:p>
    <w:p w14:paraId="184AA731" w14:textId="77777777" w:rsidR="00081C3A" w:rsidRPr="003B2CBA" w:rsidRDefault="00BF7D01" w:rsidP="00A85DA3">
      <w:pPr>
        <w:pStyle w:val="a3"/>
        <w:adjustRightInd w:val="0"/>
        <w:snapToGrid w:val="0"/>
        <w:ind w:left="102" w:firstLineChars="136" w:firstLine="322"/>
        <w:rPr>
          <w:rFonts w:ascii="微軟正黑體" w:eastAsia="微軟正黑體" w:hAnsi="微軟正黑體"/>
        </w:rPr>
      </w:pPr>
      <w:r w:rsidRPr="003B2CBA">
        <w:rPr>
          <w:rFonts w:ascii="微軟正黑體" w:eastAsia="微軟正黑體" w:hAnsi="微軟正黑體"/>
          <w:spacing w:val="-3"/>
        </w:rPr>
        <w:t>本條例之修訂，須經系所主管核准後公告實施。</w:t>
      </w:r>
    </w:p>
    <w:p w14:paraId="02FCB096" w14:textId="46FE5A43" w:rsidR="00081C3A" w:rsidRPr="003B2CBA" w:rsidRDefault="00590656" w:rsidP="00A85DA3">
      <w:pPr>
        <w:pStyle w:val="3"/>
        <w:adjustRightInd w:val="0"/>
        <w:snapToGrid w:val="0"/>
        <w:spacing w:line="240" w:lineRule="auto"/>
      </w:pPr>
      <w:r>
        <w:t>第</w:t>
      </w:r>
      <w:r>
        <w:rPr>
          <w:rFonts w:hint="eastAsia"/>
        </w:rPr>
        <w:t>二十</w:t>
      </w:r>
      <w:r w:rsidR="00BF7D01" w:rsidRPr="003B2CBA">
        <w:t>條</w:t>
      </w:r>
      <w:r w:rsidR="00BF7D01" w:rsidRPr="003B2CBA">
        <w:rPr>
          <w:spacing w:val="68"/>
          <w:w w:val="150"/>
        </w:rPr>
        <w:t xml:space="preserve"> </w:t>
      </w:r>
      <w:r w:rsidR="00BF7D01" w:rsidRPr="003B2CBA">
        <w:rPr>
          <w:spacing w:val="-3"/>
        </w:rPr>
        <w:t>生效日期</w:t>
      </w:r>
    </w:p>
    <w:p w14:paraId="330F1D4B" w14:textId="77777777" w:rsidR="00081C3A" w:rsidRPr="003B2CBA" w:rsidRDefault="00BF7D01" w:rsidP="00A85DA3">
      <w:pPr>
        <w:pStyle w:val="a3"/>
        <w:adjustRightInd w:val="0"/>
        <w:snapToGrid w:val="0"/>
        <w:ind w:left="100" w:firstLineChars="138" w:firstLine="324"/>
        <w:rPr>
          <w:rFonts w:ascii="微軟正黑體" w:eastAsia="微軟正黑體" w:hAnsi="微軟正黑體"/>
        </w:rPr>
      </w:pPr>
      <w:r w:rsidRPr="003B2CBA">
        <w:rPr>
          <w:rFonts w:ascii="微軟正黑體" w:eastAsia="微軟正黑體" w:hAnsi="微軟正黑體"/>
          <w:spacing w:val="-5"/>
        </w:rPr>
        <w:t>本條例自公告日起施行。</w:t>
      </w:r>
    </w:p>
    <w:p w14:paraId="65E3A5EE" w14:textId="77777777" w:rsidR="00081C3A" w:rsidRPr="003B2CBA" w:rsidRDefault="00081C3A">
      <w:pPr>
        <w:pStyle w:val="a3"/>
        <w:spacing w:line="284" w:lineRule="exact"/>
        <w:rPr>
          <w:rFonts w:ascii="微軟正黑體" w:eastAsia="微軟正黑體" w:hAnsi="微軟正黑體"/>
        </w:rPr>
        <w:sectPr w:rsidR="00081C3A" w:rsidRPr="003B2CBA" w:rsidSect="003B2CB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20" w:h="16850"/>
          <w:pgMar w:top="1135" w:right="1700" w:bottom="1276" w:left="1700" w:header="720" w:footer="720" w:gutter="0"/>
          <w:cols w:space="720"/>
        </w:sectPr>
      </w:pPr>
    </w:p>
    <w:p w14:paraId="69618A94" w14:textId="77777777" w:rsidR="00081C3A" w:rsidRPr="003B2CBA" w:rsidRDefault="00BF7D01">
      <w:pPr>
        <w:ind w:left="110"/>
        <w:rPr>
          <w:rFonts w:ascii="微軟正黑體" w:eastAsia="微軟正黑體" w:hAnsi="微軟正黑體"/>
          <w:sz w:val="20"/>
        </w:rPr>
      </w:pPr>
      <w:r w:rsidRPr="003B2CBA">
        <w:rPr>
          <w:rFonts w:ascii="微軟正黑體" w:eastAsia="微軟正黑體" w:hAnsi="微軟正黑體"/>
          <w:noProof/>
          <w:sz w:val="20"/>
        </w:rPr>
        <w:lastRenderedPageBreak/>
        <mc:AlternateContent>
          <mc:Choice Requires="wps">
            <w:drawing>
              <wp:inline distT="0" distB="0" distL="0" distR="0" wp14:anchorId="70AA65F6" wp14:editId="5416862D">
                <wp:extent cx="311150" cy="204470"/>
                <wp:effectExtent l="9525" t="0" r="0" b="5079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150" cy="2044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A06027" w14:textId="77777777" w:rsidR="00081C3A" w:rsidRDefault="00BF7D01">
                            <w:pPr>
                              <w:spacing w:line="312" w:lineRule="exact"/>
                              <w:ind w:left="-1"/>
                              <w:rPr>
                                <w:rFonts w:ascii="微軟正黑體" w:eastAsia="微軟正黑體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4"/>
                              </w:rPr>
                              <w:t>附件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AA65F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24.5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" filled="f" strokeweight=".16931mm">
                <v:path arrowok="t"/>
                <v:textbox inset="0,0,0,0">
                  <w:txbxContent>
                    <w:p w14:paraId="6FA06027" w14:textId="77777777" w:rsidR="00081C3A" w:rsidRDefault="00BF7D01">
                      <w:pPr>
                        <w:spacing w:line="312" w:lineRule="exact"/>
                        <w:ind w:left="-1"/>
                        <w:rPr>
                          <w:rFonts w:ascii="微軟正黑體" w:eastAsia="微軟正黑體"/>
                          <w:b/>
                          <w:sz w:val="24"/>
                        </w:rPr>
                      </w:pPr>
                      <w:r>
                        <w:rPr>
                          <w:rFonts w:ascii="微軟正黑體" w:eastAsia="微軟正黑體"/>
                          <w:b/>
                          <w:spacing w:val="-10"/>
                          <w:sz w:val="24"/>
                        </w:rPr>
                        <w:t>附件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7480EE" w14:textId="77777777" w:rsidR="005A202A" w:rsidRDefault="005A202A" w:rsidP="00ED75C0">
      <w:pPr>
        <w:pStyle w:val="2"/>
        <w:spacing w:line="240" w:lineRule="auto"/>
        <w:ind w:left="102"/>
        <w:jc w:val="center"/>
        <w:rPr>
          <w:color w:val="FF0000"/>
          <w:spacing w:val="-9"/>
        </w:rPr>
      </w:pPr>
      <w:r w:rsidRPr="00ED75C0">
        <w:rPr>
          <w:rFonts w:hint="eastAsia"/>
          <w:color w:val="FF0000"/>
          <w:spacing w:val="-9"/>
        </w:rPr>
        <w:t>東海大學工業設計系</w:t>
      </w:r>
      <w:r>
        <w:rPr>
          <w:rFonts w:hint="eastAsia"/>
          <w:color w:val="FF0000"/>
          <w:spacing w:val="-9"/>
        </w:rPr>
        <w:t>第</w:t>
      </w:r>
      <w:r w:rsidR="00ED75C0">
        <w:rPr>
          <w:rFonts w:hint="eastAsia"/>
          <w:color w:val="FF0000"/>
          <w:spacing w:val="-9"/>
        </w:rPr>
        <w:t>____學年第___學期</w:t>
      </w:r>
    </w:p>
    <w:p w14:paraId="5E0E37EA" w14:textId="06693EF2" w:rsidR="00081C3A" w:rsidRPr="005A202A" w:rsidRDefault="00ED75C0" w:rsidP="005A202A">
      <w:pPr>
        <w:pStyle w:val="2"/>
        <w:spacing w:line="240" w:lineRule="auto"/>
        <w:ind w:left="102"/>
        <w:jc w:val="center"/>
        <w:rPr>
          <w:color w:val="FF0000"/>
          <w:spacing w:val="-9"/>
        </w:rPr>
      </w:pPr>
      <w:r w:rsidRPr="00ED75C0">
        <w:rPr>
          <w:rFonts w:hint="eastAsia"/>
          <w:color w:val="FF0000"/>
          <w:spacing w:val="-9"/>
        </w:rPr>
        <w:t>系學會置物櫃及數值化列印機台櫃位</w:t>
      </w:r>
      <w:r w:rsidR="00BF7D01" w:rsidRPr="00ED75C0">
        <w:rPr>
          <w:color w:val="FF0000"/>
          <w:spacing w:val="-9"/>
        </w:rPr>
        <w:t>財務報告</w:t>
      </w:r>
      <w:r w:rsidR="001F0AA6">
        <w:rPr>
          <w:rFonts w:hint="eastAsia"/>
          <w:color w:val="FF0000"/>
          <w:spacing w:val="-9"/>
        </w:rPr>
        <w:t>表</w:t>
      </w:r>
    </w:p>
    <w:p w14:paraId="6283F847" w14:textId="77777777" w:rsidR="00081C3A" w:rsidRPr="003B2CBA" w:rsidRDefault="00081C3A">
      <w:pPr>
        <w:pStyle w:val="a3"/>
        <w:spacing w:before="5"/>
        <w:ind w:left="0" w:firstLine="0"/>
        <w:rPr>
          <w:rFonts w:ascii="微軟正黑體" w:eastAsia="微軟正黑體" w:hAnsi="微軟正黑體"/>
          <w:b/>
          <w:sz w:val="9"/>
        </w:rPr>
      </w:pPr>
    </w:p>
    <w:tbl>
      <w:tblPr>
        <w:tblStyle w:val="TableNormal"/>
        <w:tblW w:w="8974" w:type="dxa"/>
        <w:tblInd w:w="11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5"/>
        <w:gridCol w:w="2759"/>
        <w:gridCol w:w="1134"/>
        <w:gridCol w:w="991"/>
        <w:gridCol w:w="1985"/>
      </w:tblGrid>
      <w:tr w:rsidR="005A202A" w:rsidRPr="003B2CBA" w14:paraId="7DAF1880" w14:textId="77777777" w:rsidTr="001F0AA6">
        <w:trPr>
          <w:trHeight w:val="411"/>
        </w:trPr>
        <w:tc>
          <w:tcPr>
            <w:tcW w:w="2105" w:type="dxa"/>
          </w:tcPr>
          <w:p w14:paraId="7BD8A7B0" w14:textId="77777777" w:rsidR="005A202A" w:rsidRPr="003B2CBA" w:rsidRDefault="005A202A">
            <w:pPr>
              <w:pStyle w:val="TableParagraph"/>
              <w:spacing w:line="392" w:lineRule="exact"/>
              <w:ind w:left="33"/>
              <w:rPr>
                <w:rFonts w:ascii="微軟正黑體" w:eastAsia="微軟正黑體" w:hAnsi="微軟正黑體"/>
                <w:b/>
                <w:sz w:val="24"/>
              </w:rPr>
            </w:pPr>
            <w:r w:rsidRPr="003B2CBA">
              <w:rPr>
                <w:rFonts w:ascii="微軟正黑體" w:eastAsia="微軟正黑體" w:hAnsi="微軟正黑體"/>
                <w:b/>
                <w:spacing w:val="-8"/>
                <w:sz w:val="24"/>
              </w:rPr>
              <w:t>項目</w:t>
            </w:r>
          </w:p>
        </w:tc>
        <w:tc>
          <w:tcPr>
            <w:tcW w:w="2759" w:type="dxa"/>
          </w:tcPr>
          <w:p w14:paraId="41A5FA5B" w14:textId="77777777" w:rsidR="005A202A" w:rsidRPr="003B2CBA" w:rsidRDefault="005A202A">
            <w:pPr>
              <w:pStyle w:val="TableParagraph"/>
              <w:spacing w:line="392" w:lineRule="exact"/>
              <w:ind w:left="35"/>
              <w:rPr>
                <w:rFonts w:ascii="微軟正黑體" w:eastAsia="微軟正黑體" w:hAnsi="微軟正黑體"/>
                <w:b/>
                <w:sz w:val="24"/>
              </w:rPr>
            </w:pPr>
            <w:r w:rsidRPr="003B2CBA">
              <w:rPr>
                <w:rFonts w:ascii="微軟正黑體" w:eastAsia="微軟正黑體" w:hAnsi="微軟正黑體"/>
                <w:b/>
                <w:spacing w:val="-6"/>
                <w:sz w:val="24"/>
              </w:rPr>
              <w:t>內容說明</w:t>
            </w:r>
          </w:p>
        </w:tc>
        <w:tc>
          <w:tcPr>
            <w:tcW w:w="1134" w:type="dxa"/>
          </w:tcPr>
          <w:p w14:paraId="6AD32183" w14:textId="488226CE" w:rsidR="005A202A" w:rsidRPr="003B2CBA" w:rsidRDefault="005A202A" w:rsidP="00A94FBD">
            <w:pPr>
              <w:pStyle w:val="TableParagraph"/>
              <w:spacing w:line="392" w:lineRule="exact"/>
              <w:ind w:left="33"/>
              <w:jc w:val="center"/>
              <w:rPr>
                <w:rFonts w:ascii="微軟正黑體" w:eastAsia="微軟正黑體" w:hAnsi="微軟正黑體"/>
                <w:b/>
                <w:sz w:val="24"/>
              </w:rPr>
            </w:pPr>
            <w:r>
              <w:rPr>
                <w:rFonts w:ascii="微軟正黑體" w:eastAsia="微軟正黑體" w:hAnsi="微軟正黑體" w:hint="eastAsia"/>
                <w:b/>
                <w:sz w:val="24"/>
              </w:rPr>
              <w:t>數量</w:t>
            </w:r>
          </w:p>
        </w:tc>
        <w:tc>
          <w:tcPr>
            <w:tcW w:w="991" w:type="dxa"/>
          </w:tcPr>
          <w:p w14:paraId="76348A5F" w14:textId="6956ABA5" w:rsidR="005A202A" w:rsidRPr="003B2CBA" w:rsidRDefault="005A202A" w:rsidP="00A94FBD">
            <w:pPr>
              <w:pStyle w:val="TableParagraph"/>
              <w:spacing w:line="392" w:lineRule="exact"/>
              <w:ind w:left="33"/>
              <w:jc w:val="center"/>
              <w:rPr>
                <w:rFonts w:ascii="微軟正黑體" w:eastAsia="微軟正黑體" w:hAnsi="微軟正黑體"/>
                <w:b/>
                <w:sz w:val="24"/>
              </w:rPr>
            </w:pPr>
            <w:r>
              <w:rPr>
                <w:rFonts w:ascii="微軟正黑體" w:eastAsia="微軟正黑體" w:hAnsi="微軟正黑體" w:hint="eastAsia"/>
                <w:b/>
                <w:sz w:val="24"/>
              </w:rPr>
              <w:t>金費</w:t>
            </w:r>
          </w:p>
        </w:tc>
        <w:tc>
          <w:tcPr>
            <w:tcW w:w="1985" w:type="dxa"/>
          </w:tcPr>
          <w:p w14:paraId="178252CC" w14:textId="2B8300E5" w:rsidR="005A202A" w:rsidRPr="003B2CBA" w:rsidRDefault="005A202A">
            <w:pPr>
              <w:pStyle w:val="TableParagraph"/>
              <w:spacing w:line="392" w:lineRule="exact"/>
              <w:ind w:left="33"/>
              <w:rPr>
                <w:rFonts w:ascii="微軟正黑體" w:eastAsia="微軟正黑體" w:hAnsi="微軟正黑體"/>
                <w:b/>
                <w:sz w:val="24"/>
              </w:rPr>
            </w:pPr>
            <w:r>
              <w:rPr>
                <w:rFonts w:ascii="微軟正黑體" w:eastAsia="微軟正黑體" w:hAnsi="微軟正黑體" w:hint="eastAsia"/>
                <w:b/>
                <w:sz w:val="24"/>
              </w:rPr>
              <w:t>總</w:t>
            </w:r>
            <w:r w:rsidRPr="003B2CBA">
              <w:rPr>
                <w:rFonts w:ascii="微軟正黑體" w:eastAsia="微軟正黑體" w:hAnsi="微軟正黑體"/>
                <w:b/>
                <w:sz w:val="24"/>
              </w:rPr>
              <w:t>金額（新台幣</w:t>
            </w:r>
            <w:r w:rsidRPr="003B2CBA">
              <w:rPr>
                <w:rFonts w:ascii="微軟正黑體" w:eastAsia="微軟正黑體" w:hAnsi="微軟正黑體"/>
                <w:b/>
                <w:spacing w:val="-10"/>
                <w:sz w:val="24"/>
              </w:rPr>
              <w:t>）</w:t>
            </w:r>
          </w:p>
        </w:tc>
      </w:tr>
      <w:tr w:rsidR="005A202A" w:rsidRPr="003B2CBA" w14:paraId="7C4FE8F5" w14:textId="77777777" w:rsidTr="001F0AA6">
        <w:trPr>
          <w:trHeight w:val="409"/>
        </w:trPr>
        <w:tc>
          <w:tcPr>
            <w:tcW w:w="2105" w:type="dxa"/>
          </w:tcPr>
          <w:p w14:paraId="414BCFC6" w14:textId="77777777" w:rsidR="005A202A" w:rsidRPr="003B2CBA" w:rsidRDefault="005A202A">
            <w:pPr>
              <w:pStyle w:val="TableParagraph"/>
              <w:spacing w:line="389" w:lineRule="exact"/>
              <w:ind w:left="33"/>
              <w:rPr>
                <w:rFonts w:ascii="微軟正黑體" w:eastAsia="微軟正黑體" w:hAnsi="微軟正黑體"/>
                <w:b/>
                <w:sz w:val="24"/>
              </w:rPr>
            </w:pPr>
            <w:r w:rsidRPr="003B2CBA">
              <w:rPr>
                <w:rFonts w:ascii="微軟正黑體" w:eastAsia="微軟正黑體" w:hAnsi="微軟正黑體"/>
                <w:b/>
                <w:spacing w:val="-4"/>
                <w:sz w:val="24"/>
              </w:rPr>
              <w:t>一、收入明細</w:t>
            </w:r>
          </w:p>
        </w:tc>
        <w:tc>
          <w:tcPr>
            <w:tcW w:w="2759" w:type="dxa"/>
          </w:tcPr>
          <w:p w14:paraId="146EC0B7" w14:textId="77777777" w:rsidR="005A202A" w:rsidRPr="003B2CBA" w:rsidRDefault="005A202A">
            <w:pPr>
              <w:pStyle w:val="TableParagraph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134" w:type="dxa"/>
          </w:tcPr>
          <w:p w14:paraId="2C0503CF" w14:textId="77777777" w:rsidR="005A202A" w:rsidRPr="003B2CBA" w:rsidRDefault="005A202A" w:rsidP="00A94FBD">
            <w:pPr>
              <w:pStyle w:val="TableParagraph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991" w:type="dxa"/>
          </w:tcPr>
          <w:p w14:paraId="0A4BCFF1" w14:textId="40B99E91" w:rsidR="005A202A" w:rsidRPr="003B2CBA" w:rsidRDefault="005A202A" w:rsidP="00A94FBD">
            <w:pPr>
              <w:pStyle w:val="TableParagraph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985" w:type="dxa"/>
          </w:tcPr>
          <w:p w14:paraId="77E3E187" w14:textId="58AD4563" w:rsidR="005A202A" w:rsidRPr="003B2CBA" w:rsidRDefault="005A202A">
            <w:pPr>
              <w:pStyle w:val="TableParagraph"/>
              <w:rPr>
                <w:rFonts w:ascii="微軟正黑體" w:eastAsia="微軟正黑體" w:hAnsi="微軟正黑體"/>
                <w:sz w:val="24"/>
              </w:rPr>
            </w:pPr>
          </w:p>
        </w:tc>
      </w:tr>
      <w:tr w:rsidR="005A202A" w:rsidRPr="003B2CBA" w14:paraId="03466DF4" w14:textId="77777777" w:rsidTr="001F0AA6">
        <w:trPr>
          <w:trHeight w:val="413"/>
        </w:trPr>
        <w:tc>
          <w:tcPr>
            <w:tcW w:w="2105" w:type="dxa"/>
          </w:tcPr>
          <w:p w14:paraId="20A8F505" w14:textId="3E81BB7F" w:rsidR="005A202A" w:rsidRPr="001F0AA6" w:rsidRDefault="005A202A">
            <w:pPr>
              <w:pStyle w:val="TableParagraph"/>
              <w:spacing w:before="30"/>
              <w:ind w:left="33"/>
              <w:rPr>
                <w:rFonts w:ascii="微軟正黑體" w:eastAsia="微軟正黑體" w:hAnsi="微軟正黑體"/>
                <w:color w:val="FF0000"/>
                <w:sz w:val="24"/>
              </w:rPr>
            </w:pPr>
            <w:r w:rsidRPr="001F0AA6">
              <w:rPr>
                <w:rFonts w:ascii="微軟正黑體" w:eastAsia="微軟正黑體" w:hAnsi="微軟正黑體" w:hint="eastAsia"/>
                <w:color w:val="FF0000"/>
                <w:spacing w:val="-3"/>
                <w:sz w:val="24"/>
              </w:rPr>
              <w:t>置物</w:t>
            </w:r>
            <w:r w:rsidRPr="001F0AA6">
              <w:rPr>
                <w:rFonts w:ascii="微軟正黑體" w:eastAsia="微軟正黑體" w:hAnsi="微軟正黑體"/>
                <w:color w:val="FF0000"/>
                <w:spacing w:val="-3"/>
                <w:sz w:val="24"/>
              </w:rPr>
              <w:t>櫃</w:t>
            </w:r>
          </w:p>
        </w:tc>
        <w:tc>
          <w:tcPr>
            <w:tcW w:w="2759" w:type="dxa"/>
          </w:tcPr>
          <w:p w14:paraId="0CCC7798" w14:textId="46423C06" w:rsidR="005A202A" w:rsidRPr="001F0AA6" w:rsidRDefault="005A202A">
            <w:pPr>
              <w:pStyle w:val="TableParagraph"/>
              <w:spacing w:before="30"/>
              <w:ind w:left="35"/>
              <w:rPr>
                <w:rFonts w:ascii="微軟正黑體" w:eastAsia="微軟正黑體" w:hAnsi="微軟正黑體"/>
                <w:color w:val="FF0000"/>
                <w:sz w:val="24"/>
              </w:rPr>
            </w:pPr>
            <w:r w:rsidRPr="001F0AA6">
              <w:rPr>
                <w:rFonts w:ascii="微軟正黑體" w:eastAsia="微軟正黑體" w:hAnsi="微軟正黑體" w:hint="eastAsia"/>
                <w:color w:val="FF0000"/>
                <w:spacing w:val="-3"/>
                <w:sz w:val="24"/>
              </w:rPr>
              <w:t>置物</w:t>
            </w:r>
            <w:r w:rsidRPr="001F0AA6">
              <w:rPr>
                <w:rFonts w:ascii="微軟正黑體" w:eastAsia="微軟正黑體" w:hAnsi="微軟正黑體"/>
                <w:color w:val="FF0000"/>
                <w:spacing w:val="-3"/>
                <w:sz w:val="24"/>
              </w:rPr>
              <w:t>櫃位租用</w:t>
            </w:r>
            <w:r w:rsidRPr="001F0AA6">
              <w:rPr>
                <w:rFonts w:ascii="微軟正黑體" w:eastAsia="微軟正黑體" w:hAnsi="微軟正黑體" w:hint="eastAsia"/>
                <w:color w:val="FF0000"/>
                <w:spacing w:val="-3"/>
                <w:sz w:val="24"/>
              </w:rPr>
              <w:t>收入</w:t>
            </w:r>
          </w:p>
        </w:tc>
        <w:tc>
          <w:tcPr>
            <w:tcW w:w="1134" w:type="dxa"/>
          </w:tcPr>
          <w:p w14:paraId="7947FCF4" w14:textId="7CD4212C" w:rsidR="005A202A" w:rsidRPr="003B2CBA" w:rsidRDefault="005A202A" w:rsidP="00A94FBD">
            <w:pPr>
              <w:pStyle w:val="TableParagraph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991" w:type="dxa"/>
          </w:tcPr>
          <w:p w14:paraId="3BE89288" w14:textId="576FDB96" w:rsidR="005A202A" w:rsidRPr="003B2CBA" w:rsidRDefault="005A202A" w:rsidP="00A94FBD">
            <w:pPr>
              <w:pStyle w:val="TableParagraph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985" w:type="dxa"/>
          </w:tcPr>
          <w:p w14:paraId="1B14AD3B" w14:textId="19751663" w:rsidR="005A202A" w:rsidRPr="003B2CBA" w:rsidRDefault="005A202A">
            <w:pPr>
              <w:pStyle w:val="TableParagraph"/>
              <w:rPr>
                <w:rFonts w:ascii="微軟正黑體" w:eastAsia="微軟正黑體" w:hAnsi="微軟正黑體"/>
                <w:sz w:val="24"/>
              </w:rPr>
            </w:pPr>
          </w:p>
        </w:tc>
      </w:tr>
      <w:tr w:rsidR="005A202A" w:rsidRPr="003B2CBA" w14:paraId="027154AA" w14:textId="77777777" w:rsidTr="001F0AA6">
        <w:trPr>
          <w:trHeight w:val="413"/>
        </w:trPr>
        <w:tc>
          <w:tcPr>
            <w:tcW w:w="2105" w:type="dxa"/>
          </w:tcPr>
          <w:p w14:paraId="5C682130" w14:textId="51885799" w:rsidR="005A202A" w:rsidRPr="001F0AA6" w:rsidRDefault="005A202A" w:rsidP="005A202A">
            <w:pPr>
              <w:pStyle w:val="TableParagraph"/>
              <w:spacing w:before="30"/>
              <w:ind w:left="33"/>
              <w:rPr>
                <w:rFonts w:ascii="微軟正黑體" w:eastAsia="微軟正黑體" w:hAnsi="微軟正黑體"/>
                <w:color w:val="FF0000"/>
                <w:spacing w:val="-6"/>
                <w:sz w:val="24"/>
              </w:rPr>
            </w:pPr>
            <w:r w:rsidRPr="001F0AA6">
              <w:rPr>
                <w:rFonts w:ascii="微軟正黑體" w:eastAsia="微軟正黑體" w:hAnsi="微軟正黑體" w:hint="eastAsia"/>
                <w:color w:val="FF0000"/>
                <w:spacing w:val="-3"/>
                <w:sz w:val="24"/>
              </w:rPr>
              <w:t>數值化列印機台櫃位</w:t>
            </w:r>
          </w:p>
        </w:tc>
        <w:tc>
          <w:tcPr>
            <w:tcW w:w="2759" w:type="dxa"/>
          </w:tcPr>
          <w:p w14:paraId="21CE1803" w14:textId="4D60B2EB" w:rsidR="005A202A" w:rsidRPr="001F0AA6" w:rsidRDefault="005A202A" w:rsidP="005A202A">
            <w:pPr>
              <w:pStyle w:val="TableParagraph"/>
              <w:spacing w:before="30"/>
              <w:ind w:left="35"/>
              <w:rPr>
                <w:rFonts w:ascii="微軟正黑體" w:eastAsia="微軟正黑體" w:hAnsi="微軟正黑體"/>
                <w:color w:val="FF0000"/>
                <w:spacing w:val="-3"/>
                <w:sz w:val="24"/>
              </w:rPr>
            </w:pPr>
            <w:r w:rsidRPr="001F0AA6">
              <w:rPr>
                <w:rFonts w:ascii="微軟正黑體" w:eastAsia="微軟正黑體" w:hAnsi="微軟正黑體" w:hint="eastAsia"/>
                <w:color w:val="FF0000"/>
                <w:spacing w:val="-3"/>
                <w:sz w:val="24"/>
              </w:rPr>
              <w:t>數值化列印機台櫃位</w:t>
            </w:r>
            <w:r w:rsidRPr="001F0AA6">
              <w:rPr>
                <w:rFonts w:ascii="微軟正黑體" w:eastAsia="微軟正黑體" w:hAnsi="微軟正黑體"/>
                <w:color w:val="FF0000"/>
                <w:spacing w:val="-3"/>
                <w:sz w:val="24"/>
              </w:rPr>
              <w:t>租用</w:t>
            </w:r>
            <w:r w:rsidRPr="001F0AA6">
              <w:rPr>
                <w:rFonts w:ascii="微軟正黑體" w:eastAsia="微軟正黑體" w:hAnsi="微軟正黑體" w:hint="eastAsia"/>
                <w:color w:val="FF0000"/>
                <w:spacing w:val="-3"/>
                <w:sz w:val="24"/>
              </w:rPr>
              <w:t>收入</w:t>
            </w:r>
          </w:p>
        </w:tc>
        <w:tc>
          <w:tcPr>
            <w:tcW w:w="1134" w:type="dxa"/>
          </w:tcPr>
          <w:p w14:paraId="39984238" w14:textId="7F9762E3" w:rsidR="005A202A" w:rsidRPr="003B2CBA" w:rsidRDefault="005A202A" w:rsidP="00A94FBD">
            <w:pPr>
              <w:pStyle w:val="TableParagraph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991" w:type="dxa"/>
          </w:tcPr>
          <w:p w14:paraId="0E69896B" w14:textId="59C01952" w:rsidR="005A202A" w:rsidRPr="003B2CBA" w:rsidRDefault="005A202A" w:rsidP="00A94FBD">
            <w:pPr>
              <w:pStyle w:val="TableParagraph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985" w:type="dxa"/>
          </w:tcPr>
          <w:p w14:paraId="7A7C024E" w14:textId="644A3895" w:rsidR="005A202A" w:rsidRPr="003B2CBA" w:rsidRDefault="005A202A" w:rsidP="005A202A">
            <w:pPr>
              <w:pStyle w:val="TableParagraph"/>
              <w:rPr>
                <w:rFonts w:ascii="微軟正黑體" w:eastAsia="微軟正黑體" w:hAnsi="微軟正黑體"/>
                <w:sz w:val="24"/>
              </w:rPr>
            </w:pPr>
          </w:p>
        </w:tc>
      </w:tr>
      <w:tr w:rsidR="00593A27" w:rsidRPr="003B2CBA" w14:paraId="67DFB725" w14:textId="77777777" w:rsidTr="00166DA3">
        <w:trPr>
          <w:trHeight w:val="457"/>
        </w:trPr>
        <w:tc>
          <w:tcPr>
            <w:tcW w:w="6989" w:type="dxa"/>
            <w:gridSpan w:val="4"/>
            <w:tcBorders>
              <w:bottom w:val="triple" w:sz="4" w:space="0" w:color="000000"/>
            </w:tcBorders>
          </w:tcPr>
          <w:p w14:paraId="05484026" w14:textId="6113FA43" w:rsidR="00593A27" w:rsidRPr="003B2CBA" w:rsidRDefault="00593A27" w:rsidP="00A94FBD">
            <w:pPr>
              <w:pStyle w:val="TableParagraph"/>
              <w:jc w:val="center"/>
              <w:rPr>
                <w:rFonts w:ascii="微軟正黑體" w:eastAsia="微軟正黑體" w:hAnsi="微軟正黑體"/>
                <w:sz w:val="24"/>
              </w:rPr>
            </w:pPr>
            <w:r w:rsidRPr="003B2CBA">
              <w:rPr>
                <w:rFonts w:ascii="微軟正黑體" w:eastAsia="微軟正黑體" w:hAnsi="微軟正黑體"/>
                <w:b/>
                <w:spacing w:val="-6"/>
                <w:sz w:val="24"/>
              </w:rPr>
              <w:t>收入合計</w:t>
            </w:r>
          </w:p>
        </w:tc>
        <w:tc>
          <w:tcPr>
            <w:tcW w:w="1985" w:type="dxa"/>
            <w:tcBorders>
              <w:bottom w:val="triple" w:sz="4" w:space="0" w:color="000000"/>
            </w:tcBorders>
          </w:tcPr>
          <w:p w14:paraId="5A22107F" w14:textId="320502C6" w:rsidR="00593A27" w:rsidRPr="003B2CBA" w:rsidRDefault="00593A27">
            <w:pPr>
              <w:pStyle w:val="TableParagraph"/>
              <w:rPr>
                <w:rFonts w:ascii="微軟正黑體" w:eastAsia="微軟正黑體" w:hAnsi="微軟正黑體"/>
                <w:sz w:val="24"/>
              </w:rPr>
            </w:pPr>
          </w:p>
        </w:tc>
      </w:tr>
      <w:tr w:rsidR="005A202A" w:rsidRPr="003B2CBA" w14:paraId="642A3E55" w14:textId="77777777" w:rsidTr="001F0AA6">
        <w:trPr>
          <w:trHeight w:val="454"/>
        </w:trPr>
        <w:tc>
          <w:tcPr>
            <w:tcW w:w="2105" w:type="dxa"/>
            <w:tcBorders>
              <w:top w:val="triple" w:sz="4" w:space="0" w:color="000000"/>
            </w:tcBorders>
          </w:tcPr>
          <w:p w14:paraId="0C81EC92" w14:textId="77777777" w:rsidR="005A202A" w:rsidRPr="003B2CBA" w:rsidRDefault="005A202A">
            <w:pPr>
              <w:pStyle w:val="TableParagraph"/>
              <w:spacing w:before="27" w:line="407" w:lineRule="exact"/>
              <w:ind w:left="33"/>
              <w:rPr>
                <w:rFonts w:ascii="微軟正黑體" w:eastAsia="微軟正黑體" w:hAnsi="微軟正黑體"/>
                <w:b/>
                <w:sz w:val="24"/>
              </w:rPr>
            </w:pPr>
            <w:r w:rsidRPr="003B2CBA">
              <w:rPr>
                <w:rFonts w:ascii="微軟正黑體" w:eastAsia="微軟正黑體" w:hAnsi="微軟正黑體"/>
                <w:b/>
                <w:spacing w:val="-4"/>
                <w:sz w:val="24"/>
              </w:rPr>
              <w:t>二、支出明細</w:t>
            </w:r>
          </w:p>
        </w:tc>
        <w:tc>
          <w:tcPr>
            <w:tcW w:w="2759" w:type="dxa"/>
            <w:tcBorders>
              <w:top w:val="triple" w:sz="4" w:space="0" w:color="000000"/>
            </w:tcBorders>
          </w:tcPr>
          <w:p w14:paraId="6F5D669E" w14:textId="77777777" w:rsidR="005A202A" w:rsidRPr="003B2CBA" w:rsidRDefault="005A202A">
            <w:pPr>
              <w:pStyle w:val="TableParagraph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134" w:type="dxa"/>
            <w:tcBorders>
              <w:top w:val="triple" w:sz="4" w:space="0" w:color="000000"/>
            </w:tcBorders>
          </w:tcPr>
          <w:p w14:paraId="3BB873BD" w14:textId="77777777" w:rsidR="005A202A" w:rsidRPr="003B2CBA" w:rsidRDefault="005A202A" w:rsidP="00A94FBD">
            <w:pPr>
              <w:pStyle w:val="TableParagraph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991" w:type="dxa"/>
            <w:tcBorders>
              <w:top w:val="triple" w:sz="4" w:space="0" w:color="000000"/>
            </w:tcBorders>
          </w:tcPr>
          <w:p w14:paraId="66FE2100" w14:textId="0A6E1215" w:rsidR="005A202A" w:rsidRPr="003B2CBA" w:rsidRDefault="005A202A" w:rsidP="00A94FBD">
            <w:pPr>
              <w:pStyle w:val="TableParagraph"/>
              <w:jc w:val="center"/>
              <w:rPr>
                <w:rFonts w:ascii="微軟正黑體" w:eastAsia="微軟正黑體" w:hAnsi="微軟正黑體"/>
                <w:sz w:val="24"/>
              </w:rPr>
            </w:pPr>
          </w:p>
        </w:tc>
        <w:tc>
          <w:tcPr>
            <w:tcW w:w="1985" w:type="dxa"/>
            <w:tcBorders>
              <w:top w:val="triple" w:sz="4" w:space="0" w:color="000000"/>
            </w:tcBorders>
          </w:tcPr>
          <w:p w14:paraId="6D36A379" w14:textId="3FD19998" w:rsidR="005A202A" w:rsidRPr="003B2CBA" w:rsidRDefault="005A202A">
            <w:pPr>
              <w:pStyle w:val="TableParagraph"/>
              <w:rPr>
                <w:rFonts w:ascii="微軟正黑體" w:eastAsia="微軟正黑體" w:hAnsi="微軟正黑體"/>
                <w:sz w:val="24"/>
              </w:rPr>
            </w:pPr>
          </w:p>
        </w:tc>
      </w:tr>
      <w:tr w:rsidR="008A6EB9" w:rsidRPr="003B2CBA" w14:paraId="40C5BA46" w14:textId="77777777" w:rsidTr="001F0AA6">
        <w:trPr>
          <w:trHeight w:val="411"/>
        </w:trPr>
        <w:tc>
          <w:tcPr>
            <w:tcW w:w="2105" w:type="dxa"/>
          </w:tcPr>
          <w:p w14:paraId="43A639F1" w14:textId="432C6F04" w:rsidR="008A6EB9" w:rsidRPr="008A6EB9" w:rsidRDefault="00E425AF" w:rsidP="008A6EB9">
            <w:pPr>
              <w:pStyle w:val="TableParagraph"/>
              <w:spacing w:before="25"/>
              <w:ind w:left="33"/>
              <w:rPr>
                <w:rFonts w:ascii="微軟正黑體" w:eastAsia="微軟正黑體" w:hAnsi="微軟正黑體"/>
                <w:color w:val="FF0000"/>
                <w:sz w:val="24"/>
              </w:rPr>
            </w:pPr>
            <w:r w:rsidRPr="00E425AF">
              <w:rPr>
                <w:rFonts w:ascii="微軟正黑體" w:eastAsia="微軟正黑體" w:hAnsi="微軟正黑體" w:hint="eastAsia"/>
                <w:color w:val="FF0000"/>
                <w:spacing w:val="-5"/>
                <w:sz w:val="24"/>
              </w:rPr>
              <w:t>學期電費、設備維修費用</w:t>
            </w:r>
            <w:r>
              <w:rPr>
                <w:rFonts w:ascii="微軟正黑體" w:eastAsia="微軟正黑體" w:hAnsi="微軟正黑體" w:hint="eastAsia"/>
                <w:color w:val="FF0000"/>
                <w:spacing w:val="-5"/>
                <w:sz w:val="24"/>
              </w:rPr>
              <w:t>、</w:t>
            </w:r>
            <w:r w:rsidRPr="00E425AF">
              <w:rPr>
                <w:rFonts w:ascii="微軟正黑體" w:eastAsia="微軟正黑體" w:hAnsi="微軟正黑體" w:hint="eastAsia"/>
                <w:color w:val="FF0000"/>
                <w:spacing w:val="-5"/>
                <w:sz w:val="24"/>
              </w:rPr>
              <w:t>深度清潔費</w:t>
            </w:r>
          </w:p>
        </w:tc>
        <w:tc>
          <w:tcPr>
            <w:tcW w:w="2759" w:type="dxa"/>
          </w:tcPr>
          <w:p w14:paraId="5B099E14" w14:textId="1689FEA3" w:rsidR="008A6EB9" w:rsidRPr="008A6EB9" w:rsidRDefault="00E425AF" w:rsidP="008A6EB9">
            <w:pPr>
              <w:pStyle w:val="TableParagraph"/>
              <w:spacing w:before="25"/>
              <w:rPr>
                <w:rFonts w:ascii="微軟正黑體" w:eastAsia="微軟正黑體" w:hAnsi="微軟正黑體"/>
                <w:color w:val="FF0000"/>
                <w:sz w:val="24"/>
              </w:rPr>
            </w:pPr>
            <w:r>
              <w:rPr>
                <w:rFonts w:ascii="微軟正黑體" w:eastAsia="微軟正黑體" w:hAnsi="微軟正黑體" w:hint="eastAsia"/>
                <w:color w:val="FF0000"/>
                <w:spacing w:val="-9"/>
                <w:sz w:val="24"/>
              </w:rPr>
              <w:t>學期電費、</w:t>
            </w:r>
            <w:r w:rsidR="008A6EB9" w:rsidRPr="008A6EB9">
              <w:rPr>
                <w:rFonts w:ascii="微軟正黑體" w:eastAsia="微軟正黑體" w:hAnsi="微軟正黑體" w:hint="eastAsia"/>
                <w:color w:val="FF0000"/>
                <w:spacing w:val="-9"/>
                <w:sz w:val="24"/>
              </w:rPr>
              <w:t>插座</w:t>
            </w:r>
            <w:r w:rsidR="008A6EB9" w:rsidRPr="008A6EB9">
              <w:rPr>
                <w:rFonts w:ascii="微軟正黑體" w:eastAsia="微軟正黑體" w:hAnsi="微軟正黑體"/>
                <w:color w:val="FF0000"/>
                <w:spacing w:val="-9"/>
                <w:sz w:val="24"/>
              </w:rPr>
              <w:t>及櫃位維修支出</w:t>
            </w:r>
            <w:r>
              <w:rPr>
                <w:rFonts w:ascii="微軟正黑體" w:eastAsia="微軟正黑體" w:hAnsi="微軟正黑體" w:hint="eastAsia"/>
                <w:color w:val="FF0000"/>
                <w:spacing w:val="-9"/>
                <w:sz w:val="24"/>
              </w:rPr>
              <w:t>、</w:t>
            </w:r>
            <w:r w:rsidR="008A6EB9" w:rsidRPr="008A6EB9">
              <w:rPr>
                <w:rFonts w:ascii="微軟正黑體" w:eastAsia="微軟正黑體" w:hAnsi="微軟正黑體" w:hint="eastAsia"/>
                <w:color w:val="FF0000"/>
                <w:spacing w:val="-3"/>
                <w:sz w:val="24"/>
              </w:rPr>
              <w:t>每學期末聘請專業清潔人員深度清潔費</w:t>
            </w:r>
          </w:p>
        </w:tc>
        <w:tc>
          <w:tcPr>
            <w:tcW w:w="1134" w:type="dxa"/>
          </w:tcPr>
          <w:p w14:paraId="73FA1FCC" w14:textId="7CBAAE60" w:rsidR="008A6EB9" w:rsidRPr="008A6EB9" w:rsidRDefault="008A6EB9" w:rsidP="008A6EB9">
            <w:pPr>
              <w:pStyle w:val="TableParagraph"/>
              <w:jc w:val="center"/>
              <w:rPr>
                <w:rFonts w:ascii="微軟正黑體" w:eastAsia="微軟正黑體" w:hAnsi="微軟正黑體"/>
                <w:color w:val="FF0000"/>
                <w:sz w:val="24"/>
              </w:rPr>
            </w:pPr>
            <w:r w:rsidRPr="008A6EB9">
              <w:rPr>
                <w:rFonts w:ascii="微軟正黑體" w:eastAsia="微軟正黑體" w:hAnsi="微軟正黑體" w:hint="eastAsia"/>
                <w:color w:val="FF0000"/>
                <w:sz w:val="24"/>
              </w:rPr>
              <w:t>1次</w:t>
            </w:r>
          </w:p>
        </w:tc>
        <w:tc>
          <w:tcPr>
            <w:tcW w:w="991" w:type="dxa"/>
          </w:tcPr>
          <w:p w14:paraId="763CD65F" w14:textId="716966BE" w:rsidR="008A6EB9" w:rsidRPr="008A6EB9" w:rsidRDefault="008D5719" w:rsidP="008A6EB9">
            <w:pPr>
              <w:pStyle w:val="TableParagraph"/>
              <w:jc w:val="center"/>
              <w:rPr>
                <w:rFonts w:ascii="微軟正黑體" w:eastAsia="微軟正黑體" w:hAnsi="微軟正黑體"/>
                <w:color w:val="FF0000"/>
                <w:sz w:val="24"/>
              </w:rPr>
            </w:pPr>
            <w:r>
              <w:rPr>
                <w:rFonts w:ascii="微軟正黑體" w:eastAsia="微軟正黑體" w:hAnsi="微軟正黑體"/>
                <w:color w:val="FF0000"/>
                <w:sz w:val="24"/>
              </w:rPr>
              <w:t>18</w:t>
            </w:r>
            <w:r w:rsidR="008A6EB9" w:rsidRPr="008A6EB9">
              <w:rPr>
                <w:rFonts w:ascii="微軟正黑體" w:eastAsia="微軟正黑體" w:hAnsi="微軟正黑體" w:hint="eastAsia"/>
                <w:color w:val="FF0000"/>
                <w:sz w:val="24"/>
              </w:rPr>
              <w:t>,000</w:t>
            </w:r>
          </w:p>
        </w:tc>
        <w:tc>
          <w:tcPr>
            <w:tcW w:w="1985" w:type="dxa"/>
          </w:tcPr>
          <w:p w14:paraId="1B0242B4" w14:textId="5FE899F9" w:rsidR="008A6EB9" w:rsidRPr="008A6EB9" w:rsidRDefault="008D5719" w:rsidP="008A6EB9">
            <w:pPr>
              <w:pStyle w:val="TableParagraph"/>
              <w:jc w:val="center"/>
              <w:rPr>
                <w:rFonts w:ascii="微軟正黑體" w:eastAsia="微軟正黑體" w:hAnsi="微軟正黑體"/>
                <w:color w:val="FF0000"/>
                <w:sz w:val="24"/>
              </w:rPr>
            </w:pPr>
            <w:r>
              <w:rPr>
                <w:rFonts w:ascii="微軟正黑體" w:eastAsia="微軟正黑體" w:hAnsi="微軟正黑體"/>
                <w:color w:val="FF0000"/>
                <w:sz w:val="24"/>
              </w:rPr>
              <w:t>18</w:t>
            </w:r>
            <w:r w:rsidR="008A6EB9" w:rsidRPr="008A6EB9">
              <w:rPr>
                <w:rFonts w:ascii="微軟正黑體" w:eastAsia="微軟正黑體" w:hAnsi="微軟正黑體" w:hint="eastAsia"/>
                <w:color w:val="FF0000"/>
                <w:sz w:val="24"/>
              </w:rPr>
              <w:t>,000</w:t>
            </w:r>
          </w:p>
        </w:tc>
      </w:tr>
      <w:tr w:rsidR="005A202A" w:rsidRPr="003B2CBA" w14:paraId="574EC082" w14:textId="77777777" w:rsidTr="001F0AA6">
        <w:trPr>
          <w:trHeight w:val="409"/>
        </w:trPr>
        <w:tc>
          <w:tcPr>
            <w:tcW w:w="2105" w:type="dxa"/>
          </w:tcPr>
          <w:p w14:paraId="7C87E2D2" w14:textId="602D3F8F" w:rsidR="005A202A" w:rsidRPr="008A6EB9" w:rsidRDefault="005A202A">
            <w:pPr>
              <w:pStyle w:val="TableParagraph"/>
              <w:spacing w:before="23"/>
              <w:ind w:left="33"/>
              <w:rPr>
                <w:rFonts w:ascii="微軟正黑體" w:eastAsia="微軟正黑體" w:hAnsi="微軟正黑體"/>
                <w:color w:val="FF0000"/>
                <w:sz w:val="24"/>
              </w:rPr>
            </w:pPr>
            <w:r w:rsidRPr="008A6EB9">
              <w:rPr>
                <w:rFonts w:ascii="微軟正黑體" w:eastAsia="微軟正黑體" w:hAnsi="微軟正黑體"/>
                <w:color w:val="FF0000"/>
                <w:spacing w:val="-6"/>
                <w:sz w:val="24"/>
              </w:rPr>
              <w:t>管理</w:t>
            </w:r>
            <w:r w:rsidR="007B11D0" w:rsidRPr="008A6EB9">
              <w:rPr>
                <w:rFonts w:ascii="微軟正黑體" w:eastAsia="微軟正黑體" w:hAnsi="微軟正黑體" w:hint="eastAsia"/>
                <w:color w:val="FF0000"/>
                <w:spacing w:val="-6"/>
                <w:sz w:val="24"/>
              </w:rPr>
              <w:t>人員</w:t>
            </w:r>
            <w:r w:rsidRPr="008A6EB9">
              <w:rPr>
                <w:rFonts w:ascii="微軟正黑體" w:eastAsia="微軟正黑體" w:hAnsi="微軟正黑體"/>
                <w:color w:val="FF0000"/>
                <w:spacing w:val="-6"/>
                <w:sz w:val="24"/>
              </w:rPr>
              <w:t>費用</w:t>
            </w:r>
          </w:p>
        </w:tc>
        <w:tc>
          <w:tcPr>
            <w:tcW w:w="2759" w:type="dxa"/>
          </w:tcPr>
          <w:p w14:paraId="041598DD" w14:textId="4837ACA1" w:rsidR="005A202A" w:rsidRPr="008A6EB9" w:rsidRDefault="009D031E">
            <w:pPr>
              <w:pStyle w:val="TableParagraph"/>
              <w:spacing w:before="23"/>
              <w:ind w:left="35"/>
              <w:rPr>
                <w:rFonts w:ascii="微軟正黑體" w:eastAsia="微軟正黑體" w:hAnsi="微軟正黑體"/>
                <w:color w:val="FF0000"/>
                <w:sz w:val="24"/>
              </w:rPr>
            </w:pPr>
            <w:r w:rsidRPr="009D031E">
              <w:rPr>
                <w:rFonts w:ascii="微軟正黑體" w:eastAsia="微軟正黑體" w:hAnsi="微軟正黑體" w:hint="eastAsia"/>
                <w:color w:val="FF0000"/>
                <w:spacing w:val="-3"/>
                <w:sz w:val="24"/>
              </w:rPr>
              <w:t>管理人員酬勞依國家法定薪資給付，每人每學期上限</w:t>
            </w:r>
            <w:r w:rsidR="002D537A">
              <w:rPr>
                <w:rFonts w:ascii="微軟正黑體" w:eastAsia="微軟正黑體" w:hAnsi="微軟正黑體" w:hint="eastAsia"/>
                <w:color w:val="FF0000"/>
                <w:spacing w:val="-3"/>
                <w:sz w:val="24"/>
              </w:rPr>
              <w:t>10</w:t>
            </w:r>
            <w:r w:rsidRPr="009D031E">
              <w:rPr>
                <w:rFonts w:ascii="微軟正黑體" w:eastAsia="微軟正黑體" w:hAnsi="微軟正黑體"/>
                <w:color w:val="FF0000"/>
                <w:spacing w:val="-3"/>
                <w:sz w:val="24"/>
              </w:rPr>
              <w:t>小時整</w:t>
            </w:r>
            <w:r w:rsidR="00A15BE3">
              <w:rPr>
                <w:rFonts w:ascii="微軟正黑體" w:eastAsia="微軟正黑體" w:hAnsi="微軟正黑體" w:hint="eastAsia"/>
                <w:color w:val="FF0000"/>
                <w:spacing w:val="-3"/>
                <w:sz w:val="24"/>
              </w:rPr>
              <w:t>。</w:t>
            </w:r>
          </w:p>
        </w:tc>
        <w:tc>
          <w:tcPr>
            <w:tcW w:w="1134" w:type="dxa"/>
          </w:tcPr>
          <w:p w14:paraId="4A17D8CF" w14:textId="7E1E04A7" w:rsidR="005A202A" w:rsidRPr="008A6EB9" w:rsidRDefault="005A202A" w:rsidP="00A94FBD">
            <w:pPr>
              <w:pStyle w:val="TableParagraph"/>
              <w:jc w:val="center"/>
              <w:rPr>
                <w:rFonts w:ascii="微軟正黑體" w:eastAsia="微軟正黑體" w:hAnsi="微軟正黑體"/>
                <w:color w:val="FF0000"/>
                <w:sz w:val="24"/>
              </w:rPr>
            </w:pPr>
          </w:p>
        </w:tc>
        <w:tc>
          <w:tcPr>
            <w:tcW w:w="991" w:type="dxa"/>
          </w:tcPr>
          <w:p w14:paraId="68721354" w14:textId="5DA2D024" w:rsidR="005A202A" w:rsidRPr="008A6EB9" w:rsidRDefault="005A202A" w:rsidP="00A94FBD">
            <w:pPr>
              <w:pStyle w:val="TableParagraph"/>
              <w:jc w:val="center"/>
              <w:rPr>
                <w:rFonts w:ascii="微軟正黑體" w:eastAsia="微軟正黑體" w:hAnsi="微軟正黑體"/>
                <w:color w:val="FF0000"/>
                <w:sz w:val="24"/>
              </w:rPr>
            </w:pPr>
          </w:p>
        </w:tc>
        <w:tc>
          <w:tcPr>
            <w:tcW w:w="1985" w:type="dxa"/>
          </w:tcPr>
          <w:p w14:paraId="4B961274" w14:textId="16F8F8EB" w:rsidR="005A202A" w:rsidRPr="008A6EB9" w:rsidRDefault="005A202A">
            <w:pPr>
              <w:pStyle w:val="TableParagraph"/>
              <w:rPr>
                <w:rFonts w:ascii="微軟正黑體" w:eastAsia="微軟正黑體" w:hAnsi="微軟正黑體"/>
                <w:color w:val="FF0000"/>
                <w:sz w:val="24"/>
              </w:rPr>
            </w:pPr>
          </w:p>
        </w:tc>
      </w:tr>
      <w:tr w:rsidR="00593A27" w:rsidRPr="003B2CBA" w14:paraId="0F1FF5CF" w14:textId="77777777" w:rsidTr="003312F9">
        <w:trPr>
          <w:trHeight w:val="444"/>
        </w:trPr>
        <w:tc>
          <w:tcPr>
            <w:tcW w:w="6989" w:type="dxa"/>
            <w:gridSpan w:val="4"/>
            <w:tcBorders>
              <w:bottom w:val="triple" w:sz="4" w:space="0" w:color="000000"/>
            </w:tcBorders>
          </w:tcPr>
          <w:p w14:paraId="1669E5E9" w14:textId="7D11BE18" w:rsidR="00593A27" w:rsidRPr="003B2CBA" w:rsidRDefault="00593A27" w:rsidP="00593A27">
            <w:pPr>
              <w:pStyle w:val="TableParagraph"/>
              <w:jc w:val="right"/>
              <w:rPr>
                <w:rFonts w:ascii="微軟正黑體" w:eastAsia="微軟正黑體" w:hAnsi="微軟正黑體"/>
                <w:sz w:val="24"/>
              </w:rPr>
            </w:pPr>
            <w:r w:rsidRPr="003B2CBA">
              <w:rPr>
                <w:rFonts w:ascii="微軟正黑體" w:eastAsia="微軟正黑體" w:hAnsi="微軟正黑體"/>
                <w:b/>
                <w:spacing w:val="-6"/>
                <w:sz w:val="24"/>
              </w:rPr>
              <w:t>支出合計</w:t>
            </w:r>
          </w:p>
        </w:tc>
        <w:tc>
          <w:tcPr>
            <w:tcW w:w="1985" w:type="dxa"/>
            <w:tcBorders>
              <w:bottom w:val="triple" w:sz="4" w:space="0" w:color="000000"/>
            </w:tcBorders>
          </w:tcPr>
          <w:p w14:paraId="0748CE53" w14:textId="4D10BE86" w:rsidR="00593A27" w:rsidRPr="003B2CBA" w:rsidRDefault="00593A27">
            <w:pPr>
              <w:pStyle w:val="TableParagraph"/>
              <w:rPr>
                <w:rFonts w:ascii="微軟正黑體" w:eastAsia="微軟正黑體" w:hAnsi="微軟正黑體"/>
                <w:sz w:val="24"/>
              </w:rPr>
            </w:pPr>
          </w:p>
        </w:tc>
      </w:tr>
      <w:tr w:rsidR="00225362" w:rsidRPr="003B2CBA" w14:paraId="2173FA53" w14:textId="77777777" w:rsidTr="00DB48A3">
        <w:trPr>
          <w:trHeight w:val="492"/>
        </w:trPr>
        <w:tc>
          <w:tcPr>
            <w:tcW w:w="2105" w:type="dxa"/>
            <w:tcBorders>
              <w:top w:val="triple" w:sz="4" w:space="0" w:color="000000"/>
              <w:bottom w:val="triple" w:sz="4" w:space="0" w:color="000000"/>
            </w:tcBorders>
          </w:tcPr>
          <w:p w14:paraId="5825CDC1" w14:textId="77777777" w:rsidR="00225362" w:rsidRPr="003B2CBA" w:rsidRDefault="00225362">
            <w:pPr>
              <w:pStyle w:val="TableParagraph"/>
              <w:spacing w:before="30"/>
              <w:ind w:left="33"/>
              <w:rPr>
                <w:rFonts w:ascii="微軟正黑體" w:eastAsia="微軟正黑體" w:hAnsi="微軟正黑體"/>
                <w:b/>
                <w:sz w:val="24"/>
              </w:rPr>
            </w:pPr>
            <w:r w:rsidRPr="003B2CBA">
              <w:rPr>
                <w:rFonts w:ascii="微軟正黑體" w:eastAsia="微軟正黑體" w:hAnsi="微軟正黑體"/>
                <w:b/>
                <w:spacing w:val="-4"/>
                <w:sz w:val="24"/>
              </w:rPr>
              <w:t>三、結存金額</w:t>
            </w:r>
          </w:p>
        </w:tc>
        <w:tc>
          <w:tcPr>
            <w:tcW w:w="2759" w:type="dxa"/>
            <w:tcBorders>
              <w:top w:val="triple" w:sz="4" w:space="0" w:color="000000"/>
              <w:bottom w:val="triple" w:sz="4" w:space="0" w:color="000000"/>
            </w:tcBorders>
          </w:tcPr>
          <w:p w14:paraId="3D5350DC" w14:textId="77777777" w:rsidR="00225362" w:rsidRPr="003B2CBA" w:rsidRDefault="00225362">
            <w:pPr>
              <w:pStyle w:val="TableParagraph"/>
              <w:spacing w:before="59"/>
              <w:ind w:left="35"/>
              <w:rPr>
                <w:rFonts w:ascii="微軟正黑體" w:eastAsia="微軟正黑體" w:hAnsi="微軟正黑體"/>
                <w:sz w:val="24"/>
              </w:rPr>
            </w:pPr>
            <w:r w:rsidRPr="003B2CBA">
              <w:rPr>
                <w:rFonts w:ascii="微軟正黑體" w:eastAsia="微軟正黑體" w:hAnsi="微軟正黑體"/>
                <w:spacing w:val="-5"/>
                <w:sz w:val="24"/>
              </w:rPr>
              <w:t>截至報告日專戶結餘</w:t>
            </w:r>
          </w:p>
        </w:tc>
        <w:tc>
          <w:tcPr>
            <w:tcW w:w="4110" w:type="dxa"/>
            <w:gridSpan w:val="3"/>
            <w:tcBorders>
              <w:top w:val="triple" w:sz="4" w:space="0" w:color="000000"/>
              <w:bottom w:val="triple" w:sz="4" w:space="0" w:color="000000"/>
            </w:tcBorders>
          </w:tcPr>
          <w:p w14:paraId="4051E967" w14:textId="6564C67E" w:rsidR="00225362" w:rsidRPr="003B2CBA" w:rsidRDefault="00225362">
            <w:pPr>
              <w:pStyle w:val="TableParagraph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 w:hint="eastAsia"/>
                <w:sz w:val="24"/>
              </w:rPr>
              <w:t xml:space="preserve"> </w:t>
            </w:r>
            <w:r w:rsidRPr="00225362">
              <w:rPr>
                <w:rFonts w:ascii="微軟正黑體" w:eastAsia="微軟正黑體" w:hAnsi="微軟正黑體"/>
                <w:color w:val="FF0000"/>
                <w:sz w:val="24"/>
              </w:rPr>
              <w:t xml:space="preserve"> </w:t>
            </w:r>
            <w:r w:rsidRPr="00225362">
              <w:rPr>
                <w:rFonts w:ascii="微軟正黑體" w:eastAsia="微軟正黑體" w:hAnsi="微軟正黑體" w:hint="eastAsia"/>
                <w:color w:val="FF0000"/>
                <w:sz w:val="24"/>
              </w:rPr>
              <w:t>新台幣</w:t>
            </w:r>
            <w:r w:rsidRPr="00225362">
              <w:rPr>
                <w:rFonts w:ascii="微軟正黑體" w:eastAsia="微軟正黑體" w:hAnsi="微軟正黑體" w:hint="eastAsia"/>
                <w:color w:val="FF0000"/>
                <w:sz w:val="24"/>
                <w:lang w:eastAsia="zh-HK"/>
              </w:rPr>
              <w:t>_</w:t>
            </w:r>
            <w:r w:rsidRPr="00225362">
              <w:rPr>
                <w:rFonts w:ascii="微軟正黑體" w:eastAsia="微軟正黑體" w:hAnsi="微軟正黑體" w:hint="eastAsia"/>
                <w:color w:val="FF0000"/>
                <w:sz w:val="24"/>
              </w:rPr>
              <w:t>_____________________元</w:t>
            </w:r>
          </w:p>
        </w:tc>
      </w:tr>
      <w:tr w:rsidR="00225362" w:rsidRPr="003B2CBA" w14:paraId="594392BB" w14:textId="77777777" w:rsidTr="00944539">
        <w:trPr>
          <w:trHeight w:val="457"/>
        </w:trPr>
        <w:tc>
          <w:tcPr>
            <w:tcW w:w="2105" w:type="dxa"/>
            <w:tcBorders>
              <w:top w:val="triple" w:sz="4" w:space="0" w:color="000000"/>
            </w:tcBorders>
          </w:tcPr>
          <w:p w14:paraId="7956F6D3" w14:textId="77777777" w:rsidR="00225362" w:rsidRPr="003B2CBA" w:rsidRDefault="00225362">
            <w:pPr>
              <w:pStyle w:val="TableParagraph"/>
              <w:spacing w:before="30" w:line="407" w:lineRule="exact"/>
              <w:ind w:left="33"/>
              <w:rPr>
                <w:rFonts w:ascii="微軟正黑體" w:eastAsia="微軟正黑體" w:hAnsi="微軟正黑體"/>
                <w:b/>
                <w:sz w:val="24"/>
              </w:rPr>
            </w:pPr>
            <w:r w:rsidRPr="003B2CBA">
              <w:rPr>
                <w:rFonts w:ascii="微軟正黑體" w:eastAsia="微軟正黑體" w:hAnsi="微軟正黑體"/>
                <w:b/>
                <w:spacing w:val="-4"/>
                <w:sz w:val="24"/>
              </w:rPr>
              <w:t>四、備註說明</w:t>
            </w:r>
          </w:p>
        </w:tc>
        <w:tc>
          <w:tcPr>
            <w:tcW w:w="2759" w:type="dxa"/>
            <w:tcBorders>
              <w:top w:val="triple" w:sz="4" w:space="0" w:color="000000"/>
            </w:tcBorders>
          </w:tcPr>
          <w:p w14:paraId="1847F118" w14:textId="77777777" w:rsidR="00225362" w:rsidRPr="003B2CBA" w:rsidRDefault="00225362">
            <w:pPr>
              <w:pStyle w:val="TableParagraph"/>
              <w:spacing w:before="71"/>
              <w:ind w:left="35"/>
              <w:rPr>
                <w:rFonts w:ascii="微軟正黑體" w:eastAsia="微軟正黑體" w:hAnsi="微軟正黑體"/>
                <w:sz w:val="24"/>
              </w:rPr>
            </w:pPr>
            <w:r w:rsidRPr="003B2CBA">
              <w:rPr>
                <w:rFonts w:ascii="微軟正黑體" w:eastAsia="微軟正黑體" w:hAnsi="微軟正黑體"/>
                <w:spacing w:val="-3"/>
                <w:sz w:val="24"/>
              </w:rPr>
              <w:t>簡述本期財務狀況或異常說明</w:t>
            </w:r>
          </w:p>
        </w:tc>
        <w:tc>
          <w:tcPr>
            <w:tcW w:w="4110" w:type="dxa"/>
            <w:gridSpan w:val="3"/>
            <w:tcBorders>
              <w:top w:val="triple" w:sz="4" w:space="0" w:color="000000"/>
            </w:tcBorders>
          </w:tcPr>
          <w:p w14:paraId="1AF8E3B0" w14:textId="4FC4D2CF" w:rsidR="00225362" w:rsidRPr="003B2CBA" w:rsidRDefault="00225362">
            <w:pPr>
              <w:pStyle w:val="TableParagraph"/>
              <w:rPr>
                <w:rFonts w:ascii="微軟正黑體" w:eastAsia="微軟正黑體" w:hAnsi="微軟正黑體"/>
                <w:sz w:val="24"/>
              </w:rPr>
            </w:pPr>
          </w:p>
        </w:tc>
      </w:tr>
    </w:tbl>
    <w:p w14:paraId="1060E7D4" w14:textId="77777777" w:rsidR="00BF7D01" w:rsidRDefault="00BF7D01"/>
    <w:sectPr w:rsidR="00BF7D01">
      <w:pgSz w:w="11920" w:h="16850"/>
      <w:pgMar w:top="180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466C5" w14:textId="77777777" w:rsidR="00D010B2" w:rsidRDefault="00D010B2" w:rsidP="003B2CBA">
      <w:r>
        <w:separator/>
      </w:r>
    </w:p>
  </w:endnote>
  <w:endnote w:type="continuationSeparator" w:id="0">
    <w:p w14:paraId="1CC07DD0" w14:textId="77777777" w:rsidR="00D010B2" w:rsidRDefault="00D010B2" w:rsidP="003B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94C4F" w14:textId="77777777" w:rsidR="000925C5" w:rsidRDefault="000925C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50A68" w14:textId="77777777" w:rsidR="000925C5" w:rsidRDefault="000925C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ABE31" w14:textId="77777777" w:rsidR="000925C5" w:rsidRDefault="000925C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307C9" w14:textId="77777777" w:rsidR="00D010B2" w:rsidRDefault="00D010B2" w:rsidP="003B2CBA">
      <w:r>
        <w:separator/>
      </w:r>
    </w:p>
  </w:footnote>
  <w:footnote w:type="continuationSeparator" w:id="0">
    <w:p w14:paraId="11AF4FFD" w14:textId="77777777" w:rsidR="00D010B2" w:rsidRDefault="00D010B2" w:rsidP="003B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8165A" w14:textId="77777777" w:rsidR="000925C5" w:rsidRDefault="000925C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29832" w14:textId="5F1C7EB6" w:rsidR="000925C5" w:rsidRDefault="000925C5">
    <w:pPr>
      <w:pStyle w:val="a5"/>
    </w:pPr>
    <w:r>
      <w:rPr>
        <w:rFonts w:asciiTheme="minorEastAsia" w:eastAsiaTheme="minorEastAsia" w:hAnsiTheme="minorEastAsia" w:hint="eastAsia"/>
      </w:rPr>
      <w:t>附件6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153EE" w14:textId="77777777" w:rsidR="000925C5" w:rsidRDefault="000925C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60EB6"/>
    <w:multiLevelType w:val="hybridMultilevel"/>
    <w:tmpl w:val="3676D916"/>
    <w:lvl w:ilvl="0" w:tplc="C3669200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73621320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0F20AA74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CE40E348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C39A86C0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E5349378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CB38A4DA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CDE2E85A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6DFCB5E0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264D0FCC"/>
    <w:multiLevelType w:val="hybridMultilevel"/>
    <w:tmpl w:val="E166CC58"/>
    <w:lvl w:ilvl="0" w:tplc="DB96BCA0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BD1C807E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CF16398A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D4A65BD2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DFAC5C3E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41DCDF6C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DEDC2092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E292AAA8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642410E2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29892A33"/>
    <w:multiLevelType w:val="hybridMultilevel"/>
    <w:tmpl w:val="61A696B6"/>
    <w:lvl w:ilvl="0" w:tplc="55284E98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795E864C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918AC944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B46C1744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FA0E7AE0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73EC8342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19169EA2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575E49B8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6824BF82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3" w15:restartNumberingAfterBreak="0">
    <w:nsid w:val="2DEB4663"/>
    <w:multiLevelType w:val="hybridMultilevel"/>
    <w:tmpl w:val="F51848EA"/>
    <w:lvl w:ilvl="0" w:tplc="9188B0C6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40A69BEE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9D5AFFBE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AC0CB6BE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37D43A90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1A1AA30A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29C0F61C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11EE3234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6E285F18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4" w15:restartNumberingAfterBreak="0">
    <w:nsid w:val="31025D73"/>
    <w:multiLevelType w:val="hybridMultilevel"/>
    <w:tmpl w:val="BC767D12"/>
    <w:lvl w:ilvl="0" w:tplc="9E687BF4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BDF88220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AA40D7D8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1EE8216A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58040F34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A712E8D8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50B22FCC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350C991C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50F88E60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5" w15:restartNumberingAfterBreak="0">
    <w:nsid w:val="316D4D53"/>
    <w:multiLevelType w:val="hybridMultilevel"/>
    <w:tmpl w:val="7600558E"/>
    <w:lvl w:ilvl="0" w:tplc="B53A0092">
      <w:start w:val="1"/>
      <w:numFmt w:val="decimal"/>
      <w:lvlText w:val="%1."/>
      <w:lvlJc w:val="left"/>
      <w:pPr>
        <w:ind w:left="820" w:hanging="360"/>
      </w:pPr>
      <w:rPr>
        <w:rFonts w:hint="default"/>
        <w:spacing w:val="0"/>
        <w:w w:val="100"/>
        <w:lang w:val="en-US" w:eastAsia="zh-TW" w:bidi="ar-SA"/>
      </w:rPr>
    </w:lvl>
    <w:lvl w:ilvl="1" w:tplc="528675D2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73A03DE6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0AD2608E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AC945CD2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50309AB6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D7265EB0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187CB63A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3F921646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6" w15:restartNumberingAfterBreak="0">
    <w:nsid w:val="33256138"/>
    <w:multiLevelType w:val="hybridMultilevel"/>
    <w:tmpl w:val="E166CC58"/>
    <w:lvl w:ilvl="0" w:tplc="DB96BCA0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BD1C807E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CF16398A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D4A65BD2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DFAC5C3E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41DCDF6C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DEDC2092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E292AAA8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642410E2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7" w15:restartNumberingAfterBreak="0">
    <w:nsid w:val="3E4179F3"/>
    <w:multiLevelType w:val="hybridMultilevel"/>
    <w:tmpl w:val="22D6C66C"/>
    <w:lvl w:ilvl="0" w:tplc="FF8C3120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5" w:hanging="480"/>
      </w:pPr>
    </w:lvl>
    <w:lvl w:ilvl="2" w:tplc="0409001B" w:tentative="1">
      <w:start w:val="1"/>
      <w:numFmt w:val="lowerRoman"/>
      <w:lvlText w:val="%3."/>
      <w:lvlJc w:val="right"/>
      <w:pPr>
        <w:ind w:left="1475" w:hanging="480"/>
      </w:pPr>
    </w:lvl>
    <w:lvl w:ilvl="3" w:tplc="0409000F" w:tentative="1">
      <w:start w:val="1"/>
      <w:numFmt w:val="decimal"/>
      <w:lvlText w:val="%4."/>
      <w:lvlJc w:val="left"/>
      <w:pPr>
        <w:ind w:left="1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5" w:hanging="480"/>
      </w:pPr>
    </w:lvl>
    <w:lvl w:ilvl="5" w:tplc="0409001B" w:tentative="1">
      <w:start w:val="1"/>
      <w:numFmt w:val="lowerRoman"/>
      <w:lvlText w:val="%6."/>
      <w:lvlJc w:val="right"/>
      <w:pPr>
        <w:ind w:left="2915" w:hanging="480"/>
      </w:pPr>
    </w:lvl>
    <w:lvl w:ilvl="6" w:tplc="0409000F" w:tentative="1">
      <w:start w:val="1"/>
      <w:numFmt w:val="decimal"/>
      <w:lvlText w:val="%7."/>
      <w:lvlJc w:val="left"/>
      <w:pPr>
        <w:ind w:left="3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5" w:hanging="480"/>
      </w:pPr>
    </w:lvl>
    <w:lvl w:ilvl="8" w:tplc="0409001B" w:tentative="1">
      <w:start w:val="1"/>
      <w:numFmt w:val="lowerRoman"/>
      <w:lvlText w:val="%9."/>
      <w:lvlJc w:val="right"/>
      <w:pPr>
        <w:ind w:left="4355" w:hanging="480"/>
      </w:pPr>
    </w:lvl>
  </w:abstractNum>
  <w:abstractNum w:abstractNumId="8" w15:restartNumberingAfterBreak="0">
    <w:nsid w:val="5604103A"/>
    <w:multiLevelType w:val="hybridMultilevel"/>
    <w:tmpl w:val="8B4C4A46"/>
    <w:lvl w:ilvl="0" w:tplc="E75A287E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7ACC416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30385966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13AC157A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512EA772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594058F2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D25A8810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4F3ACFF4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5E182CB8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9" w15:restartNumberingAfterBreak="0">
    <w:nsid w:val="669066C4"/>
    <w:multiLevelType w:val="hybridMultilevel"/>
    <w:tmpl w:val="4F76DE52"/>
    <w:lvl w:ilvl="0" w:tplc="6F8836B8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6EC9316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422C2892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B3C29150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0EC4D4B8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2C643EE4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1778CDCE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E740FE0E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2272D3F2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10" w15:restartNumberingAfterBreak="0">
    <w:nsid w:val="67520B73"/>
    <w:multiLevelType w:val="hybridMultilevel"/>
    <w:tmpl w:val="DF0ED9D2"/>
    <w:lvl w:ilvl="0" w:tplc="C5A25090">
      <w:start w:val="114"/>
      <w:numFmt w:val="decimal"/>
      <w:lvlText w:val="%1"/>
      <w:lvlJc w:val="left"/>
      <w:pPr>
        <w:ind w:left="6288" w:hanging="312"/>
        <w:jc w:val="right"/>
      </w:pPr>
      <w:rPr>
        <w:rFonts w:hint="default"/>
        <w:spacing w:val="-2"/>
        <w:w w:val="100"/>
        <w:lang w:val="en-US" w:eastAsia="zh-TW" w:bidi="ar-SA"/>
      </w:rPr>
    </w:lvl>
    <w:lvl w:ilvl="1" w:tplc="0C50AE2C">
      <w:numFmt w:val="bullet"/>
      <w:lvlText w:val="•"/>
      <w:lvlJc w:val="left"/>
      <w:pPr>
        <w:ind w:left="6503" w:hanging="312"/>
      </w:pPr>
      <w:rPr>
        <w:rFonts w:hint="default"/>
        <w:lang w:val="en-US" w:eastAsia="zh-TW" w:bidi="ar-SA"/>
      </w:rPr>
    </w:lvl>
    <w:lvl w:ilvl="2" w:tplc="6C4652C6">
      <w:numFmt w:val="bullet"/>
      <w:lvlText w:val="•"/>
      <w:lvlJc w:val="left"/>
      <w:pPr>
        <w:ind w:left="6726" w:hanging="312"/>
      </w:pPr>
      <w:rPr>
        <w:rFonts w:hint="default"/>
        <w:lang w:val="en-US" w:eastAsia="zh-TW" w:bidi="ar-SA"/>
      </w:rPr>
    </w:lvl>
    <w:lvl w:ilvl="3" w:tplc="DC7E736E">
      <w:numFmt w:val="bullet"/>
      <w:lvlText w:val="•"/>
      <w:lvlJc w:val="left"/>
      <w:pPr>
        <w:ind w:left="6949" w:hanging="312"/>
      </w:pPr>
      <w:rPr>
        <w:rFonts w:hint="default"/>
        <w:lang w:val="en-US" w:eastAsia="zh-TW" w:bidi="ar-SA"/>
      </w:rPr>
    </w:lvl>
    <w:lvl w:ilvl="4" w:tplc="A9581AD8">
      <w:numFmt w:val="bullet"/>
      <w:lvlText w:val="•"/>
      <w:lvlJc w:val="left"/>
      <w:pPr>
        <w:ind w:left="7172" w:hanging="312"/>
      </w:pPr>
      <w:rPr>
        <w:rFonts w:hint="default"/>
        <w:lang w:val="en-US" w:eastAsia="zh-TW" w:bidi="ar-SA"/>
      </w:rPr>
    </w:lvl>
    <w:lvl w:ilvl="5" w:tplc="39C21FF6">
      <w:numFmt w:val="bullet"/>
      <w:lvlText w:val="•"/>
      <w:lvlJc w:val="left"/>
      <w:pPr>
        <w:ind w:left="7395" w:hanging="312"/>
      </w:pPr>
      <w:rPr>
        <w:rFonts w:hint="default"/>
        <w:lang w:val="en-US" w:eastAsia="zh-TW" w:bidi="ar-SA"/>
      </w:rPr>
    </w:lvl>
    <w:lvl w:ilvl="6" w:tplc="72B4D2D0">
      <w:numFmt w:val="bullet"/>
      <w:lvlText w:val="•"/>
      <w:lvlJc w:val="left"/>
      <w:pPr>
        <w:ind w:left="7618" w:hanging="312"/>
      </w:pPr>
      <w:rPr>
        <w:rFonts w:hint="default"/>
        <w:lang w:val="en-US" w:eastAsia="zh-TW" w:bidi="ar-SA"/>
      </w:rPr>
    </w:lvl>
    <w:lvl w:ilvl="7" w:tplc="249608DE">
      <w:numFmt w:val="bullet"/>
      <w:lvlText w:val="•"/>
      <w:lvlJc w:val="left"/>
      <w:pPr>
        <w:ind w:left="7841" w:hanging="312"/>
      </w:pPr>
      <w:rPr>
        <w:rFonts w:hint="default"/>
        <w:lang w:val="en-US" w:eastAsia="zh-TW" w:bidi="ar-SA"/>
      </w:rPr>
    </w:lvl>
    <w:lvl w:ilvl="8" w:tplc="A59A8898">
      <w:numFmt w:val="bullet"/>
      <w:lvlText w:val="•"/>
      <w:lvlJc w:val="left"/>
      <w:pPr>
        <w:ind w:left="8064" w:hanging="312"/>
      </w:pPr>
      <w:rPr>
        <w:rFonts w:hint="default"/>
        <w:lang w:val="en-US" w:eastAsia="zh-TW" w:bidi="ar-SA"/>
      </w:rPr>
    </w:lvl>
  </w:abstractNum>
  <w:abstractNum w:abstractNumId="11" w15:restartNumberingAfterBreak="0">
    <w:nsid w:val="69F82997"/>
    <w:multiLevelType w:val="hybridMultilevel"/>
    <w:tmpl w:val="6DCC91BA"/>
    <w:lvl w:ilvl="0" w:tplc="0914C502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9B245FE8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C838CB10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B94C4C1A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F45AC1D2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2DDE2928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4192EE54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CA12CF2C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4060F802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12" w15:restartNumberingAfterBreak="0">
    <w:nsid w:val="6D0B7EC4"/>
    <w:multiLevelType w:val="hybridMultilevel"/>
    <w:tmpl w:val="D57C89C2"/>
    <w:lvl w:ilvl="0" w:tplc="4F44540C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E70A0BC4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AD505256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132856E2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73DAE450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72A21E84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FCBAF09E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61A686FE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33662886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13" w15:restartNumberingAfterBreak="0">
    <w:nsid w:val="79DD65C1"/>
    <w:multiLevelType w:val="hybridMultilevel"/>
    <w:tmpl w:val="AEFC99BA"/>
    <w:lvl w:ilvl="0" w:tplc="E3C0DD6E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87C6EDC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619AA936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0CCC4F16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989E4A6C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A588F520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8696B590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D2FCC7D2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4014B92C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14" w15:restartNumberingAfterBreak="0">
    <w:nsid w:val="7BDC6C28"/>
    <w:multiLevelType w:val="hybridMultilevel"/>
    <w:tmpl w:val="EE22212A"/>
    <w:lvl w:ilvl="0" w:tplc="950A340E">
      <w:start w:val="1"/>
      <w:numFmt w:val="decimal"/>
      <w:lvlText w:val="%1."/>
      <w:lvlJc w:val="left"/>
      <w:pPr>
        <w:ind w:left="820" w:hanging="360"/>
      </w:pPr>
      <w:rPr>
        <w:rFonts w:hint="default"/>
        <w:spacing w:val="0"/>
        <w:w w:val="100"/>
        <w:lang w:val="en-US" w:eastAsia="zh-TW" w:bidi="ar-SA"/>
      </w:rPr>
    </w:lvl>
    <w:lvl w:ilvl="1" w:tplc="7C006F0A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5B3EEC30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AD2AAADC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368058A6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4F7EF402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9D647B20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184C645C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B720D696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15" w15:restartNumberingAfterBreak="0">
    <w:nsid w:val="7D6C6EB7"/>
    <w:multiLevelType w:val="hybridMultilevel"/>
    <w:tmpl w:val="879254BE"/>
    <w:lvl w:ilvl="0" w:tplc="559249F0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FDCE4A20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FAFC2672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55866E98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2C14447A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5EAECBF4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E6CE2580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E1DEA178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1BC82D00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abstractNum w:abstractNumId="16" w15:restartNumberingAfterBreak="0">
    <w:nsid w:val="7D9B0236"/>
    <w:multiLevelType w:val="hybridMultilevel"/>
    <w:tmpl w:val="FD3A3160"/>
    <w:lvl w:ilvl="0" w:tplc="9BF69E4A">
      <w:start w:val="1"/>
      <w:numFmt w:val="decimal"/>
      <w:lvlText w:val="%1."/>
      <w:lvlJc w:val="left"/>
      <w:pPr>
        <w:ind w:left="820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1D941E42">
      <w:numFmt w:val="bullet"/>
      <w:lvlText w:val="•"/>
      <w:lvlJc w:val="left"/>
      <w:pPr>
        <w:ind w:left="1589" w:hanging="360"/>
      </w:pPr>
      <w:rPr>
        <w:rFonts w:hint="default"/>
        <w:lang w:val="en-US" w:eastAsia="zh-TW" w:bidi="ar-SA"/>
      </w:rPr>
    </w:lvl>
    <w:lvl w:ilvl="2" w:tplc="2818AAD6">
      <w:numFmt w:val="bullet"/>
      <w:lvlText w:val="•"/>
      <w:lvlJc w:val="left"/>
      <w:pPr>
        <w:ind w:left="2358" w:hanging="360"/>
      </w:pPr>
      <w:rPr>
        <w:rFonts w:hint="default"/>
        <w:lang w:val="en-US" w:eastAsia="zh-TW" w:bidi="ar-SA"/>
      </w:rPr>
    </w:lvl>
    <w:lvl w:ilvl="3" w:tplc="772656B6">
      <w:numFmt w:val="bullet"/>
      <w:lvlText w:val="•"/>
      <w:lvlJc w:val="left"/>
      <w:pPr>
        <w:ind w:left="3127" w:hanging="360"/>
      </w:pPr>
      <w:rPr>
        <w:rFonts w:hint="default"/>
        <w:lang w:val="en-US" w:eastAsia="zh-TW" w:bidi="ar-SA"/>
      </w:rPr>
    </w:lvl>
    <w:lvl w:ilvl="4" w:tplc="0A8AA18C">
      <w:numFmt w:val="bullet"/>
      <w:lvlText w:val="•"/>
      <w:lvlJc w:val="left"/>
      <w:pPr>
        <w:ind w:left="3896" w:hanging="360"/>
      </w:pPr>
      <w:rPr>
        <w:rFonts w:hint="default"/>
        <w:lang w:val="en-US" w:eastAsia="zh-TW" w:bidi="ar-SA"/>
      </w:rPr>
    </w:lvl>
    <w:lvl w:ilvl="5" w:tplc="EA9AC27E">
      <w:numFmt w:val="bullet"/>
      <w:lvlText w:val="•"/>
      <w:lvlJc w:val="left"/>
      <w:pPr>
        <w:ind w:left="4665" w:hanging="360"/>
      </w:pPr>
      <w:rPr>
        <w:rFonts w:hint="default"/>
        <w:lang w:val="en-US" w:eastAsia="zh-TW" w:bidi="ar-SA"/>
      </w:rPr>
    </w:lvl>
    <w:lvl w:ilvl="6" w:tplc="F380301C">
      <w:numFmt w:val="bullet"/>
      <w:lvlText w:val="•"/>
      <w:lvlJc w:val="left"/>
      <w:pPr>
        <w:ind w:left="5434" w:hanging="360"/>
      </w:pPr>
      <w:rPr>
        <w:rFonts w:hint="default"/>
        <w:lang w:val="en-US" w:eastAsia="zh-TW" w:bidi="ar-SA"/>
      </w:rPr>
    </w:lvl>
    <w:lvl w:ilvl="7" w:tplc="05E213AE">
      <w:numFmt w:val="bullet"/>
      <w:lvlText w:val="•"/>
      <w:lvlJc w:val="left"/>
      <w:pPr>
        <w:ind w:left="6203" w:hanging="360"/>
      </w:pPr>
      <w:rPr>
        <w:rFonts w:hint="default"/>
        <w:lang w:val="en-US" w:eastAsia="zh-TW" w:bidi="ar-SA"/>
      </w:rPr>
    </w:lvl>
    <w:lvl w:ilvl="8" w:tplc="668684AC">
      <w:numFmt w:val="bullet"/>
      <w:lvlText w:val="•"/>
      <w:lvlJc w:val="left"/>
      <w:pPr>
        <w:ind w:left="6972" w:hanging="360"/>
      </w:pPr>
      <w:rPr>
        <w:rFonts w:hint="default"/>
        <w:lang w:val="en-US" w:eastAsia="zh-TW" w:bidi="ar-SA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3"/>
  </w:num>
  <w:num w:numId="5">
    <w:abstractNumId w:val="3"/>
  </w:num>
  <w:num w:numId="6">
    <w:abstractNumId w:val="8"/>
  </w:num>
  <w:num w:numId="7">
    <w:abstractNumId w:val="11"/>
  </w:num>
  <w:num w:numId="8">
    <w:abstractNumId w:val="15"/>
  </w:num>
  <w:num w:numId="9">
    <w:abstractNumId w:val="12"/>
  </w:num>
  <w:num w:numId="10">
    <w:abstractNumId w:val="0"/>
  </w:num>
  <w:num w:numId="11">
    <w:abstractNumId w:val="16"/>
  </w:num>
  <w:num w:numId="12">
    <w:abstractNumId w:val="2"/>
  </w:num>
  <w:num w:numId="13">
    <w:abstractNumId w:val="5"/>
  </w:num>
  <w:num w:numId="14">
    <w:abstractNumId w:val="14"/>
  </w:num>
  <w:num w:numId="15">
    <w:abstractNumId w:val="10"/>
  </w:num>
  <w:num w:numId="16">
    <w:abstractNumId w:val="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1C3A"/>
    <w:rsid w:val="00012458"/>
    <w:rsid w:val="0004225E"/>
    <w:rsid w:val="0005170D"/>
    <w:rsid w:val="00072BFA"/>
    <w:rsid w:val="00081C3A"/>
    <w:rsid w:val="000925C5"/>
    <w:rsid w:val="000F42E1"/>
    <w:rsid w:val="001C7FBA"/>
    <w:rsid w:val="001F0AA6"/>
    <w:rsid w:val="00225362"/>
    <w:rsid w:val="002B26BB"/>
    <w:rsid w:val="002D537A"/>
    <w:rsid w:val="00360EA2"/>
    <w:rsid w:val="003B2CBA"/>
    <w:rsid w:val="003B39EA"/>
    <w:rsid w:val="00427A68"/>
    <w:rsid w:val="0047288F"/>
    <w:rsid w:val="00547EDA"/>
    <w:rsid w:val="0057461F"/>
    <w:rsid w:val="00590656"/>
    <w:rsid w:val="00593A27"/>
    <w:rsid w:val="005A202A"/>
    <w:rsid w:val="0066254C"/>
    <w:rsid w:val="0067550B"/>
    <w:rsid w:val="006D225D"/>
    <w:rsid w:val="00765F32"/>
    <w:rsid w:val="007B11D0"/>
    <w:rsid w:val="00890CF8"/>
    <w:rsid w:val="008A6EB9"/>
    <w:rsid w:val="008D5719"/>
    <w:rsid w:val="00992FA1"/>
    <w:rsid w:val="009D031E"/>
    <w:rsid w:val="00A15BE3"/>
    <w:rsid w:val="00A429FE"/>
    <w:rsid w:val="00A85DA3"/>
    <w:rsid w:val="00A94FBD"/>
    <w:rsid w:val="00AA1D94"/>
    <w:rsid w:val="00AF6D71"/>
    <w:rsid w:val="00B31952"/>
    <w:rsid w:val="00B4603A"/>
    <w:rsid w:val="00BF7D01"/>
    <w:rsid w:val="00CA7F5D"/>
    <w:rsid w:val="00CD627D"/>
    <w:rsid w:val="00D010B2"/>
    <w:rsid w:val="00D12CC5"/>
    <w:rsid w:val="00DB3658"/>
    <w:rsid w:val="00E425AF"/>
    <w:rsid w:val="00ED75C0"/>
    <w:rsid w:val="00F2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DCDC46"/>
  <w15:docId w15:val="{ACF5EFFF-BAFD-4885-90BA-9FFC1B5F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1"/>
    <w:qFormat/>
    <w:pPr>
      <w:spacing w:before="19"/>
      <w:ind w:left="2282" w:right="672" w:hanging="1604"/>
      <w:outlineLvl w:val="0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line="575" w:lineRule="exact"/>
      <w:ind w:left="100"/>
      <w:outlineLvl w:val="1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line="417" w:lineRule="exact"/>
      <w:ind w:left="100"/>
      <w:outlineLvl w:val="2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0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B2C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B2CBA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3B2C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B2CBA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ID202</dc:creator>
  <cp:lastModifiedBy>CCLU</cp:lastModifiedBy>
  <cp:revision>40</cp:revision>
  <cp:lastPrinted>2026-09-09T11:43:00Z</cp:lastPrinted>
  <dcterms:created xsi:type="dcterms:W3CDTF">2026-09-04T00:40:00Z</dcterms:created>
  <dcterms:modified xsi:type="dcterms:W3CDTF">2026-09-11T07:10:00Z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2026-09-04T00:00:00Z</vt:filetime>
  </property>
  <property fmtid="{D5CDD505-2E9C-101B-9397-08002B2CF9AE}" pid="6" name="Producer">
    <vt:lpwstr>Microsoft® Word 2016</vt:lpwstr>
  </property>
</Properties>
</file>