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7225" w:rsidRPr="00D07D00" w:rsidP="00D763F3">
      <w:pPr>
        <w:jc w:val="center"/>
        <w:rPr>
          <w:rFonts w:ascii="微軟正黑體" w:eastAsia="微軟正黑體" w:hAnsi="微軟正黑體"/>
          <w:b/>
          <w:sz w:val="28"/>
          <w:szCs w:val="28"/>
        </w:rPr>
      </w:pPr>
      <w:r w:rsidRPr="0099036A">
        <w:rPr>
          <w:rFonts w:ascii="微軟正黑體" w:eastAsia="微軟正黑體" w:hAnsi="微軟正黑體"/>
          <w:b/>
          <w:sz w:val="32"/>
          <w:szCs w:val="28"/>
        </w:rPr>
        <w:t>行政院農業委員會林務局</w:t>
      </w:r>
      <w:r w:rsidR="004D0798">
        <w:rPr>
          <w:rFonts w:ascii="微軟正黑體" w:eastAsia="微軟正黑體" w:hAnsi="微軟正黑體" w:hint="eastAsia"/>
          <w:b/>
          <w:sz w:val="32"/>
          <w:szCs w:val="28"/>
          <w:u w:val="single"/>
        </w:rPr>
        <w:t>108</w:t>
      </w:r>
      <w:r w:rsidRPr="002A1F4C" w:rsid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w:t>
      </w:r>
      <w:r w:rsidR="004C769B">
        <w:rPr>
          <w:rFonts w:ascii="微軟正黑體" w:eastAsia="微軟正黑體" w:hAnsi="微軟正黑體"/>
          <w:b/>
          <w:sz w:val="32"/>
          <w:szCs w:val="28"/>
        </w:rPr>
        <w:t>實習</w:t>
      </w:r>
      <w:r w:rsidRPr="00290735" w:rsidR="004C769B">
        <w:rPr>
          <w:rFonts w:ascii="微軟正黑體" w:eastAsia="微軟正黑體" w:hAnsi="微軟正黑體"/>
          <w:b/>
          <w:sz w:val="32"/>
          <w:szCs w:val="28"/>
          <w:u w:val="single"/>
        </w:rPr>
        <w:t>學生</w:t>
      </w:r>
      <w:r w:rsidRPr="0099036A">
        <w:rPr>
          <w:rFonts w:ascii="微軟正黑體" w:eastAsia="微軟正黑體" w:hAnsi="微軟正黑體"/>
          <w:b/>
          <w:sz w:val="32"/>
          <w:szCs w:val="28"/>
        </w:rPr>
        <w:t>招募</w:t>
      </w:r>
      <w:r w:rsidRPr="0099036A">
        <w:rPr>
          <w:rFonts w:ascii="微軟正黑體" w:eastAsia="微軟正黑體" w:hAnsi="微軟正黑體" w:hint="eastAsia"/>
          <w:b/>
          <w:sz w:val="32"/>
          <w:szCs w:val="28"/>
        </w:rPr>
        <w:t>作業</w:t>
      </w:r>
      <w:r w:rsidRPr="005164E0" w:rsidR="005164E0">
        <w:rPr>
          <w:rFonts w:ascii="微軟正黑體" w:eastAsia="微軟正黑體" w:hAnsi="微軟正黑體" w:hint="eastAsia"/>
          <w:b/>
          <w:sz w:val="32"/>
          <w:szCs w:val="28"/>
          <w:u w:val="single"/>
        </w:rPr>
        <w:t>要點</w:t>
      </w:r>
    </w:p>
    <w:p w:rsidR="00417A62" w:rsidRPr="005A3986" w:rsidP="005A3986">
      <w:pPr>
        <w:spacing w:line="460" w:lineRule="exact"/>
        <w:jc w:val="right"/>
        <w:rPr>
          <w:rFonts w:ascii="微軟正黑體" w:eastAsia="微軟正黑體" w:hAnsi="微軟正黑體"/>
          <w:sz w:val="20"/>
          <w:szCs w:val="20"/>
        </w:rPr>
      </w:pPr>
    </w:p>
    <w:p w:rsidR="00417A62" w:rsidRPr="00481436" w:rsidP="00481436">
      <w:pPr>
        <w:pStyle w:val="ListParagraph"/>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P="00481436">
      <w:pPr>
        <w:pStyle w:val="ListParagraph"/>
        <w:spacing w:line="460" w:lineRule="exact"/>
        <w:ind w:left="0" w:firstLine="560" w:leftChars="0" w:firstLineChars="20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Pr="00481436" w:rsidR="005F3079">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8個林區管理處</w:t>
      </w:r>
      <w:r w:rsidR="00536473">
        <w:rPr>
          <w:rFonts w:ascii="微軟正黑體" w:eastAsia="微軟正黑體" w:hAnsi="微軟正黑體" w:hint="eastAsia"/>
          <w:sz w:val="28"/>
          <w:szCs w:val="28"/>
        </w:rPr>
        <w:t>、</w:t>
      </w:r>
      <w:r w:rsidRPr="001A2009" w:rsidR="00536473">
        <w:rPr>
          <w:rFonts w:ascii="微軟正黑體" w:eastAsia="微軟正黑體" w:hAnsi="微軟正黑體" w:hint="eastAsia"/>
          <w:sz w:val="28"/>
          <w:szCs w:val="28"/>
          <w:u w:val="single"/>
        </w:rPr>
        <w:t>阿里山林業鐵路及文化資產管理處</w:t>
      </w:r>
      <w:r w:rsidRPr="00481436">
        <w:rPr>
          <w:rFonts w:ascii="微軟正黑體" w:eastAsia="微軟正黑體" w:hAnsi="微軟正黑體" w:hint="eastAsia"/>
          <w:sz w:val="28"/>
          <w:szCs w:val="28"/>
        </w:rPr>
        <w:t>及農林航空測量所推動執行。為</w:t>
      </w:r>
      <w:r w:rsidRPr="00481436" w:rsidR="005F3079">
        <w:rPr>
          <w:rFonts w:ascii="微軟正黑體" w:eastAsia="微軟正黑體" w:hAnsi="微軟正黑體" w:hint="eastAsia"/>
          <w:sz w:val="28"/>
          <w:szCs w:val="28"/>
        </w:rPr>
        <w:t>使對林業及保育之工作有興趣之大專學生了解政府機關運作及工作內容，</w:t>
      </w:r>
      <w:r w:rsidRPr="00481436" w:rsidR="005F3079">
        <w:rPr>
          <w:rFonts w:ascii="微軟正黑體" w:eastAsia="微軟正黑體" w:hAnsi="微軟正黑體" w:hint="eastAsia"/>
          <w:sz w:val="28"/>
          <w:szCs w:val="28"/>
        </w:rPr>
        <w:t>爰</w:t>
      </w:r>
      <w:r w:rsidRPr="00481436" w:rsidR="005F3079">
        <w:rPr>
          <w:rFonts w:ascii="微軟正黑體" w:eastAsia="微軟正黑體" w:hAnsi="微軟正黑體" w:hint="eastAsia"/>
          <w:sz w:val="28"/>
          <w:szCs w:val="28"/>
        </w:rPr>
        <w:t>提供學生暑期至本局（含所屬機關）實習</w:t>
      </w:r>
      <w:r w:rsidRPr="00481436" w:rsidR="00CB377E">
        <w:rPr>
          <w:rFonts w:ascii="微軟正黑體" w:eastAsia="微軟正黑體" w:hAnsi="微軟正黑體" w:hint="eastAsia"/>
          <w:sz w:val="28"/>
          <w:szCs w:val="28"/>
        </w:rPr>
        <w:t>。</w:t>
      </w:r>
    </w:p>
    <w:p w:rsidR="00CB377E" w:rsidRPr="00481436" w:rsidP="00481436">
      <w:pPr>
        <w:pStyle w:val="ListParagraph"/>
        <w:spacing w:line="460" w:lineRule="exact"/>
        <w:ind w:leftChars="0"/>
        <w:rPr>
          <w:rFonts w:ascii="微軟正黑體" w:eastAsia="微軟正黑體" w:hAnsi="微軟正黑體"/>
          <w:sz w:val="28"/>
          <w:szCs w:val="28"/>
        </w:rPr>
      </w:pPr>
    </w:p>
    <w:p w:rsidR="00417A62" w:rsidRPr="00481436" w:rsidP="00481436">
      <w:pPr>
        <w:pStyle w:val="ListParagraph"/>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實習學生</w:t>
      </w:r>
      <w:r w:rsidRPr="00481436" w:rsidR="00DA31C9">
        <w:rPr>
          <w:rFonts w:ascii="微軟正黑體" w:eastAsia="微軟正黑體" w:hAnsi="微軟正黑體" w:hint="eastAsia"/>
          <w:sz w:val="28"/>
          <w:szCs w:val="28"/>
        </w:rPr>
        <w:t>資格</w:t>
      </w:r>
    </w:p>
    <w:p w:rsidR="00DA31C9" w:rsidRPr="00481436" w:rsidP="00481436">
      <w:pPr>
        <w:pStyle w:val="ListParagraph"/>
        <w:numPr>
          <w:ilvl w:val="0"/>
          <w:numId w:val="2"/>
        </w:numPr>
        <w:spacing w:line="460" w:lineRule="exact"/>
        <w:ind w:left="993" w:hanging="567" w:leftChars="0"/>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Pr="00481436" w:rsidR="00CB377E">
        <w:rPr>
          <w:rFonts w:ascii="微軟正黑體" w:eastAsia="微軟正黑體" w:hAnsi="微軟正黑體" w:hint="eastAsia"/>
          <w:sz w:val="28"/>
          <w:szCs w:val="28"/>
        </w:rPr>
        <w:t>林業經營、森林遊憩、自然保育</w:t>
      </w:r>
      <w:r w:rsidRPr="005164E0" w:rsidR="005164E0">
        <w:rPr>
          <w:rFonts w:ascii="微軟正黑體" w:eastAsia="微軟正黑體" w:hAnsi="微軟正黑體" w:hint="eastAsia"/>
          <w:sz w:val="28"/>
          <w:szCs w:val="28"/>
          <w:u w:val="single"/>
        </w:rPr>
        <w:t>、林業鐵路</w:t>
      </w:r>
      <w:r w:rsidRPr="00481436" w:rsidR="00CB377E">
        <w:rPr>
          <w:rFonts w:ascii="微軟正黑體" w:eastAsia="微軟正黑體" w:hAnsi="微軟正黑體" w:hint="eastAsia"/>
          <w:sz w:val="28"/>
          <w:szCs w:val="28"/>
        </w:rPr>
        <w:t>有熱忱</w:t>
      </w:r>
      <w:r w:rsidRPr="00481436">
        <w:rPr>
          <w:rFonts w:ascii="微軟正黑體" w:eastAsia="微軟正黑體" w:hAnsi="微軟正黑體" w:hint="eastAsia"/>
          <w:sz w:val="28"/>
          <w:szCs w:val="28"/>
        </w:rPr>
        <w:t>者。</w:t>
      </w:r>
    </w:p>
    <w:p w:rsidR="00DA31C9" w:rsidRPr="00481436" w:rsidP="00481436">
      <w:pPr>
        <w:pStyle w:val="ListParagraph"/>
        <w:numPr>
          <w:ilvl w:val="0"/>
          <w:numId w:val="2"/>
        </w:numPr>
        <w:spacing w:line="460" w:lineRule="exact"/>
        <w:ind w:left="993" w:hanging="567" w:leftChars="0"/>
        <w:rPr>
          <w:rFonts w:ascii="微軟正黑體" w:eastAsia="微軟正黑體" w:hAnsi="微軟正黑體"/>
          <w:sz w:val="28"/>
          <w:szCs w:val="28"/>
        </w:rPr>
      </w:pPr>
      <w:r>
        <w:rPr>
          <w:rFonts w:ascii="微軟正黑體" w:eastAsia="微軟正黑體" w:hAnsi="微軟正黑體" w:hint="eastAsia"/>
          <w:sz w:val="28"/>
          <w:szCs w:val="28"/>
        </w:rPr>
        <w:t>不限科系，</w:t>
      </w:r>
      <w:r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w:t>
      </w:r>
      <w:r w:rsidR="00B921FB">
        <w:rPr>
          <w:rFonts w:ascii="微軟正黑體" w:eastAsia="微軟正黑體" w:hAnsi="微軟正黑體" w:hint="eastAsia"/>
          <w:sz w:val="28"/>
          <w:szCs w:val="28"/>
        </w:rPr>
        <w:t>、</w:t>
      </w:r>
      <w:r w:rsidR="0056599B">
        <w:rPr>
          <w:rFonts w:ascii="微軟正黑體" w:eastAsia="微軟正黑體" w:hAnsi="微軟正黑體" w:hint="eastAsia"/>
          <w:sz w:val="28"/>
          <w:szCs w:val="28"/>
        </w:rPr>
        <w:t>自然保育或</w:t>
      </w:r>
      <w:r w:rsidR="0056599B">
        <w:rPr>
          <w:rFonts w:ascii="微軟正黑體" w:eastAsia="微軟正黑體" w:hAnsi="微軟正黑體" w:hint="eastAsia"/>
          <w:sz w:val="28"/>
          <w:szCs w:val="28"/>
          <w:u w:val="single"/>
        </w:rPr>
        <w:t>林業文化及林業鐵路等</w:t>
      </w:r>
      <w:r>
        <w:rPr>
          <w:rFonts w:ascii="微軟正黑體" w:eastAsia="微軟正黑體" w:hAnsi="微軟正黑體" w:hint="eastAsia"/>
          <w:sz w:val="28"/>
          <w:szCs w:val="28"/>
        </w:rPr>
        <w:t>有興趣之</w:t>
      </w:r>
      <w:r w:rsidRPr="00481436">
        <w:rPr>
          <w:rFonts w:ascii="微軟正黑體" w:eastAsia="微軟正黑體" w:hAnsi="微軟正黑體" w:hint="eastAsia"/>
          <w:sz w:val="28"/>
          <w:szCs w:val="28"/>
        </w:rPr>
        <w:t>在學學生。</w:t>
      </w:r>
    </w:p>
    <w:p w:rsidR="00DA31C9" w:rsidRPr="00481436" w:rsidP="00481436">
      <w:pPr>
        <w:pStyle w:val="ListParagraph"/>
        <w:spacing w:line="460" w:lineRule="exact"/>
        <w:ind w:leftChars="0"/>
        <w:rPr>
          <w:rFonts w:ascii="微軟正黑體" w:eastAsia="微軟正黑體" w:hAnsi="微軟正黑體"/>
          <w:sz w:val="28"/>
          <w:szCs w:val="28"/>
        </w:rPr>
      </w:pPr>
    </w:p>
    <w:p w:rsidR="00D41A63" w:rsidRPr="00481436" w:rsidP="00481436">
      <w:pPr>
        <w:pStyle w:val="ListParagraph"/>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P="004C25BC">
      <w:pPr>
        <w:pStyle w:val="ListParagraph"/>
        <w:numPr>
          <w:ilvl w:val="0"/>
          <w:numId w:val="8"/>
        </w:numPr>
        <w:spacing w:line="460" w:lineRule="exact"/>
        <w:ind w:left="993" w:hanging="567"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Pr="00481436" w:rsidR="00C83698">
        <w:rPr>
          <w:rFonts w:ascii="微軟正黑體" w:eastAsia="微軟正黑體" w:hAnsi="微軟正黑體" w:hint="eastAsia"/>
          <w:sz w:val="28"/>
          <w:szCs w:val="28"/>
        </w:rPr>
        <w:t>及名額</w:t>
      </w:r>
      <w:r w:rsidRPr="00481436" w:rsidR="00AC4D21">
        <w:rPr>
          <w:rFonts w:ascii="微軟正黑體" w:eastAsia="微軟正黑體" w:hAnsi="微軟正黑體" w:hint="eastAsia"/>
          <w:sz w:val="28"/>
          <w:szCs w:val="28"/>
        </w:rPr>
        <w:t>：</w:t>
      </w:r>
    </w:p>
    <w:p w:rsidR="004C25BC" w:rsidP="004C25BC">
      <w:pPr>
        <w:pStyle w:val="ListParagraph"/>
        <w:numPr>
          <w:ilvl w:val="0"/>
          <w:numId w:val="6"/>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hint="eastAsia"/>
          <w:sz w:val="28"/>
          <w:szCs w:val="28"/>
        </w:rPr>
        <w:t>本局業務涵</w:t>
      </w:r>
      <w:r>
        <w:rPr>
          <w:rFonts w:ascii="微軟正黑體" w:eastAsia="微軟正黑體" w:hAnsi="微軟正黑體" w:hint="eastAsia"/>
          <w:sz w:val="28"/>
          <w:szCs w:val="28"/>
        </w:rPr>
        <w:t>括</w:t>
      </w:r>
      <w:r>
        <w:rPr>
          <w:rFonts w:ascii="微軟正黑體" w:eastAsia="微軟正黑體" w:hAnsi="微軟正黑體" w:hint="eastAsia"/>
          <w:sz w:val="28"/>
          <w:szCs w:val="28"/>
        </w:rPr>
        <w:t>森林及林業經營、林地管理</w:t>
      </w:r>
      <w:r w:rsidR="007219AF">
        <w:rPr>
          <w:rFonts w:ascii="微軟正黑體" w:eastAsia="微軟正黑體" w:hAnsi="微軟正黑體" w:hint="eastAsia"/>
          <w:sz w:val="28"/>
          <w:szCs w:val="28"/>
        </w:rPr>
        <w:t>、治山防災、森林遊憩、自然保育</w:t>
      </w:r>
      <w:r w:rsidRPr="005164E0" w:rsidR="005164E0">
        <w:rPr>
          <w:rFonts w:ascii="微軟正黑體" w:eastAsia="微軟正黑體" w:hAnsi="微軟正黑體" w:hint="eastAsia"/>
          <w:sz w:val="28"/>
          <w:szCs w:val="28"/>
          <w:u w:val="single"/>
        </w:rPr>
        <w:t>、林業鐵道、林業文化</w:t>
      </w:r>
      <w:r w:rsidR="007219AF">
        <w:rPr>
          <w:rFonts w:ascii="微軟正黑體" w:eastAsia="微軟正黑體" w:hAnsi="微軟正黑體" w:hint="eastAsia"/>
          <w:sz w:val="28"/>
          <w:szCs w:val="28"/>
        </w:rPr>
        <w:t>等</w:t>
      </w:r>
      <w:r w:rsidRPr="004C25BC">
        <w:rPr>
          <w:rFonts w:ascii="微軟正黑體" w:eastAsia="微軟正黑體" w:hAnsi="微軟正黑體" w:hint="eastAsia"/>
          <w:sz w:val="28"/>
          <w:szCs w:val="28"/>
        </w:rPr>
        <w:t>，</w:t>
      </w:r>
      <w:r w:rsidRPr="00145A51" w:rsidR="004C769B">
        <w:rPr>
          <w:rFonts w:ascii="微軟正黑體" w:eastAsia="微軟正黑體" w:hAnsi="微軟正黑體" w:hint="eastAsia"/>
          <w:sz w:val="28"/>
          <w:szCs w:val="28"/>
          <w:u w:val="single"/>
        </w:rPr>
        <w:t>本局及各所屬機關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Pr="004C25BC">
        <w:rPr>
          <w:rFonts w:ascii="微軟正黑體" w:eastAsia="微軟正黑體" w:hAnsi="微軟正黑體" w:hint="eastAsia"/>
          <w:sz w:val="28"/>
          <w:szCs w:val="28"/>
        </w:rPr>
        <w:t>提供具學習性之</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習職務</w:t>
      </w:r>
      <w:r>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w:t>
      </w:r>
      <w:r w:rsidR="004C769B">
        <w:rPr>
          <w:rFonts w:ascii="微軟正黑體" w:eastAsia="微軟正黑體" w:hAnsi="微軟正黑體" w:hint="eastAsia"/>
          <w:sz w:val="28"/>
          <w:szCs w:val="28"/>
        </w:rPr>
        <w:t>實習學生</w:t>
      </w:r>
      <w:r w:rsidRPr="004C25BC">
        <w:rPr>
          <w:rFonts w:ascii="微軟正黑體" w:eastAsia="微軟正黑體" w:hAnsi="微軟正黑體" w:hint="eastAsia"/>
          <w:sz w:val="28"/>
          <w:szCs w:val="28"/>
        </w:rPr>
        <w:t>條件背景</w:t>
      </w:r>
      <w:r w:rsidR="00AF0956">
        <w:rPr>
          <w:rFonts w:ascii="微軟正黑體" w:eastAsia="微軟正黑體" w:hAnsi="微軟正黑體" w:hint="eastAsia"/>
          <w:sz w:val="28"/>
          <w:szCs w:val="28"/>
        </w:rPr>
        <w:t>規劃實</w:t>
      </w:r>
      <w:r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Pr="004C25BC">
        <w:rPr>
          <w:rFonts w:ascii="微軟正黑體" w:eastAsia="微軟正黑體" w:hAnsi="微軟正黑體" w:hint="eastAsia"/>
          <w:sz w:val="28"/>
          <w:szCs w:val="28"/>
        </w:rPr>
        <w:t>：</w:t>
      </w:r>
    </w:p>
    <w:p w:rsidR="00AF0956" w:rsidRPr="00AF0956" w:rsidP="00AF0956">
      <w:pPr>
        <w:pStyle w:val="ListParagraph"/>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P="00AF0956">
      <w:pPr>
        <w:pStyle w:val="ListParagraph"/>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P="00AF0956">
      <w:pPr>
        <w:pStyle w:val="ListParagraph"/>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P="00AF0956">
      <w:pPr>
        <w:pStyle w:val="ListParagraph"/>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w:t>
      </w:r>
      <w:r w:rsidRPr="00AF0956">
        <w:rPr>
          <w:rFonts w:ascii="微軟正黑體" w:eastAsia="微軟正黑體" w:hAnsi="微軟正黑體" w:hint="eastAsia"/>
          <w:sz w:val="28"/>
          <w:szCs w:val="28"/>
        </w:rPr>
        <w:t>蒐</w:t>
      </w:r>
      <w:r w:rsidRPr="00AF0956">
        <w:rPr>
          <w:rFonts w:ascii="微軟正黑體" w:eastAsia="微軟正黑體" w:hAnsi="微軟正黑體" w:hint="eastAsia"/>
          <w:sz w:val="28"/>
          <w:szCs w:val="28"/>
        </w:rPr>
        <w:t>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P="00AF0956">
      <w:pPr>
        <w:pStyle w:val="ListParagraph"/>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P="00AF0956">
      <w:pPr>
        <w:pStyle w:val="ListParagraph"/>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P="004C25BC">
      <w:pPr>
        <w:pStyle w:val="ListParagraph"/>
        <w:numPr>
          <w:ilvl w:val="0"/>
          <w:numId w:val="6"/>
        </w:numPr>
        <w:tabs>
          <w:tab w:val="left" w:pos="1560"/>
        </w:tabs>
        <w:spacing w:line="460" w:lineRule="exact"/>
        <w:ind w:left="1560" w:hanging="851" w:leftChars="0"/>
        <w:rPr>
          <w:rFonts w:ascii="微軟正黑體" w:eastAsia="微軟正黑體" w:hAnsi="微軟正黑體"/>
          <w:sz w:val="28"/>
          <w:szCs w:val="28"/>
        </w:rPr>
      </w:pPr>
      <w:r w:rsidRPr="00145A51">
        <w:rPr>
          <w:rFonts w:ascii="微軟正黑體" w:eastAsia="微軟正黑體" w:hAnsi="微軟正黑體" w:hint="eastAsia"/>
          <w:sz w:val="28"/>
          <w:szCs w:val="28"/>
          <w:u w:val="single"/>
        </w:rPr>
        <w:t>本局及各所屬機關</w:t>
      </w:r>
      <w:r w:rsidR="00C33D55">
        <w:rPr>
          <w:rFonts w:ascii="微軟正黑體" w:eastAsia="微軟正黑體" w:hAnsi="微軟正黑體" w:hint="eastAsia"/>
          <w:sz w:val="28"/>
          <w:szCs w:val="28"/>
        </w:rPr>
        <w:t>研擬當</w:t>
      </w:r>
      <w:r w:rsidR="00C33D55">
        <w:rPr>
          <w:rFonts w:ascii="微軟正黑體" w:eastAsia="微軟正黑體" w:hAnsi="微軟正黑體" w:hint="eastAsia"/>
          <w:sz w:val="28"/>
          <w:szCs w:val="28"/>
        </w:rPr>
        <w:t>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w:t>
      </w:r>
      <w:r w:rsidR="00C33D55">
        <w:rPr>
          <w:rFonts w:ascii="微軟正黑體" w:eastAsia="微軟正黑體" w:hAnsi="微軟正黑體" w:hint="eastAsia"/>
          <w:sz w:val="28"/>
          <w:szCs w:val="28"/>
        </w:rPr>
        <w:t>組</w:t>
      </w:r>
      <w:r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w:t>
      </w:r>
      <w:r w:rsidRPr="00145A51">
        <w:rPr>
          <w:rFonts w:ascii="微軟正黑體" w:eastAsia="微軟正黑體" w:hAnsi="微軟正黑體" w:hint="eastAsia"/>
          <w:sz w:val="28"/>
          <w:szCs w:val="28"/>
          <w:u w:val="single"/>
        </w:rPr>
        <w:t>並簽奉局長核定後</w:t>
      </w:r>
      <w:r w:rsidR="0015259E">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公告於機關網站並發函各校。</w:t>
      </w:r>
    </w:p>
    <w:p w:rsidR="00A57D56" w:rsidRPr="004C25BC" w:rsidP="004C25BC">
      <w:pPr>
        <w:pStyle w:val="ListParagraph"/>
        <w:numPr>
          <w:ilvl w:val="0"/>
          <w:numId w:val="8"/>
        </w:numPr>
        <w:spacing w:line="460" w:lineRule="exact"/>
        <w:ind w:left="993" w:hanging="567" w:leftChars="0"/>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Pr="004C25BC" w:rsidR="00635C61">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P="006826E3">
      <w:pPr>
        <w:pStyle w:val="ListParagraph"/>
        <w:numPr>
          <w:ilvl w:val="0"/>
          <w:numId w:val="13"/>
        </w:numPr>
        <w:tabs>
          <w:tab w:val="left" w:pos="1560"/>
        </w:tabs>
        <w:spacing w:line="460" w:lineRule="exact"/>
        <w:ind w:left="1560" w:hanging="851" w:leftChars="0"/>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7月1日至8月31日</w:t>
      </w:r>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r w:rsidRPr="00481436">
        <w:rPr>
          <w:rFonts w:ascii="微軟正黑體" w:eastAsia="微軟正黑體" w:hAnsi="微軟正黑體"/>
          <w:sz w:val="28"/>
          <w:szCs w:val="28"/>
        </w:rPr>
        <w:t>週一至週五</w:t>
      </w:r>
      <w:r w:rsidRPr="00481436" w:rsidR="00AC4D21">
        <w:rPr>
          <w:rFonts w:ascii="微軟正黑體" w:eastAsia="微軟正黑體" w:hAnsi="微軟正黑體" w:hint="eastAsia"/>
          <w:sz w:val="28"/>
          <w:szCs w:val="28"/>
        </w:rPr>
        <w:t>每日工作時數</w:t>
      </w:r>
      <w:r w:rsidRPr="00481436" w:rsidR="00AC4D21">
        <w:rPr>
          <w:rFonts w:ascii="微軟正黑體" w:eastAsia="微軟正黑體" w:hAnsi="微軟正黑體"/>
          <w:sz w:val="28"/>
          <w:szCs w:val="28"/>
        </w:rPr>
        <w:t>8</w:t>
      </w:r>
      <w:r w:rsidRPr="00481436" w:rsidR="00AC4D21">
        <w:rPr>
          <w:rFonts w:ascii="微軟正黑體" w:eastAsia="微軟正黑體" w:hAnsi="微軟正黑體" w:hint="eastAsia"/>
          <w:sz w:val="28"/>
          <w:szCs w:val="28"/>
        </w:rPr>
        <w:t>小時，每週休</w:t>
      </w:r>
      <w:r w:rsidRPr="00481436" w:rsidR="00AC4D21">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P="006826E3">
      <w:pPr>
        <w:pStyle w:val="ListParagraph"/>
        <w:numPr>
          <w:ilvl w:val="0"/>
          <w:numId w:val="13"/>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w:t>
      </w:r>
      <w:r w:rsidRPr="00412CD1">
        <w:rPr>
          <w:rFonts w:ascii="微軟正黑體" w:eastAsia="微軟正黑體" w:hAnsi="微軟正黑體" w:hint="eastAsia"/>
          <w:sz w:val="28"/>
          <w:szCs w:val="28"/>
        </w:rPr>
        <w:t>臺</w:t>
      </w:r>
      <w:r w:rsidRPr="00412CD1">
        <w:rPr>
          <w:rFonts w:ascii="微軟正黑體" w:eastAsia="微軟正黑體" w:hAnsi="微軟正黑體" w:hint="eastAsia"/>
          <w:sz w:val="28"/>
          <w:szCs w:val="28"/>
        </w:rPr>
        <w:t>、接待外賓，或由</w:t>
      </w:r>
      <w:r w:rsidRPr="004C769B" w:rsidR="004C769B">
        <w:rPr>
          <w:rFonts w:ascii="微軟正黑體" w:eastAsia="微軟正黑體" w:hAnsi="微軟正黑體" w:hint="eastAsia"/>
          <w:sz w:val="28"/>
          <w:szCs w:val="28"/>
          <w:u w:val="single"/>
        </w:rPr>
        <w:t>實習之</w:t>
      </w:r>
      <w:r w:rsidR="004C25BC">
        <w:rPr>
          <w:rFonts w:ascii="微軟正黑體" w:eastAsia="微軟正黑體" w:hAnsi="微軟正黑體" w:hint="eastAsia"/>
          <w:sz w:val="28"/>
          <w:szCs w:val="28"/>
        </w:rPr>
        <w:t>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Pr="004C769B" w:rsidR="004C25BC">
        <w:rPr>
          <w:rFonts w:ascii="微軟正黑體" w:eastAsia="微軟正黑體" w:hAnsi="微軟正黑體" w:hint="eastAsia"/>
          <w:sz w:val="28"/>
          <w:szCs w:val="28"/>
          <w:u w:val="single"/>
        </w:rPr>
        <w:t>實</w:t>
      </w:r>
      <w:r w:rsidRPr="004C769B">
        <w:rPr>
          <w:rFonts w:ascii="微軟正黑體" w:eastAsia="微軟正黑體" w:hAnsi="微軟正黑體" w:hint="eastAsia"/>
          <w:sz w:val="28"/>
          <w:szCs w:val="28"/>
          <w:u w:val="single"/>
        </w:rPr>
        <w:t>習</w:t>
      </w:r>
      <w:r w:rsidRPr="004C769B" w:rsidR="004C769B">
        <w:rPr>
          <w:rFonts w:ascii="微軟正黑體" w:eastAsia="微軟正黑體" w:hAnsi="微軟正黑體" w:hint="eastAsia"/>
          <w:sz w:val="28"/>
          <w:szCs w:val="28"/>
          <w:u w:val="single"/>
        </w:rPr>
        <w:t>之</w:t>
      </w:r>
      <w:r w:rsidRPr="00412CD1">
        <w:rPr>
          <w:rFonts w:ascii="微軟正黑體" w:eastAsia="微軟正黑體" w:hAnsi="微軟正黑體" w:hint="eastAsia"/>
          <w:sz w:val="28"/>
          <w:szCs w:val="28"/>
        </w:rPr>
        <w:t>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P="006826E3">
      <w:pPr>
        <w:pStyle w:val="ListParagraph"/>
        <w:numPr>
          <w:ilvl w:val="0"/>
          <w:numId w:val="13"/>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hint="eastAsia"/>
          <w:sz w:val="28"/>
          <w:szCs w:val="28"/>
        </w:rPr>
        <w:t>請假時數不得</w:t>
      </w:r>
      <w:r w:rsidR="004C769B">
        <w:rPr>
          <w:rFonts w:ascii="微軟正黑體" w:eastAsia="微軟正黑體" w:hAnsi="微軟正黑體" w:hint="eastAsia"/>
          <w:sz w:val="28"/>
          <w:szCs w:val="28"/>
        </w:rPr>
        <w:t>超過實習天數十分之一，超過者取消實習資格，期間之</w:t>
      </w:r>
      <w:r w:rsidR="004C769B">
        <w:rPr>
          <w:rFonts w:ascii="微軟正黑體" w:eastAsia="微軟正黑體" w:hAnsi="微軟正黑體" w:hint="eastAsia"/>
          <w:sz w:val="28"/>
          <w:szCs w:val="28"/>
        </w:rPr>
        <w:t>排假、調休</w:t>
      </w:r>
      <w:r w:rsidR="004C769B">
        <w:rPr>
          <w:rFonts w:ascii="微軟正黑體" w:eastAsia="微軟正黑體" w:hAnsi="微軟正黑體" w:hint="eastAsia"/>
          <w:sz w:val="28"/>
          <w:szCs w:val="28"/>
        </w:rPr>
        <w:t>，由</w:t>
      </w:r>
      <w:r w:rsidRPr="004C769B">
        <w:rPr>
          <w:rFonts w:ascii="微軟正黑體" w:eastAsia="微軟正黑體" w:hAnsi="微軟正黑體" w:hint="eastAsia"/>
          <w:sz w:val="28"/>
          <w:szCs w:val="28"/>
          <w:u w:val="single"/>
        </w:rPr>
        <w:t>實習</w:t>
      </w:r>
      <w:r w:rsidRPr="004C769B" w:rsidR="004C769B">
        <w:rPr>
          <w:rFonts w:ascii="微軟正黑體" w:eastAsia="微軟正黑體" w:hAnsi="微軟正黑體" w:hint="eastAsia"/>
          <w:sz w:val="28"/>
          <w:szCs w:val="28"/>
          <w:u w:val="single"/>
        </w:rPr>
        <w:t>之</w:t>
      </w:r>
      <w:r w:rsidRPr="004C769B">
        <w:rPr>
          <w:rFonts w:ascii="微軟正黑體" w:eastAsia="微軟正黑體" w:hAnsi="微軟正黑體" w:hint="eastAsia"/>
          <w:sz w:val="28"/>
          <w:szCs w:val="28"/>
          <w:u w:val="single"/>
        </w:rPr>
        <w:t>機關</w:t>
      </w:r>
      <w:r>
        <w:rPr>
          <w:rFonts w:ascii="微軟正黑體" w:eastAsia="微軟正黑體" w:hAnsi="微軟正黑體" w:hint="eastAsia"/>
          <w:sz w:val="28"/>
          <w:szCs w:val="28"/>
        </w:rPr>
        <w:t>指導員自行調配管理，無故缺席或於實習開始後退出者，將影響該校系後續年度實習申請機會。</w:t>
      </w:r>
    </w:p>
    <w:p w:rsidR="004C25BC" w:rsidRPr="004C25BC" w:rsidP="006826E3">
      <w:pPr>
        <w:pStyle w:val="ListParagraph"/>
        <w:numPr>
          <w:ilvl w:val="0"/>
          <w:numId w:val="13"/>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習期間若遇颱風等天災，依據各地方政府公告之天然災害停止辦公及上課規定辦理</w:t>
      </w:r>
      <w:r>
        <w:rPr>
          <w:rFonts w:ascii="微軟正黑體" w:eastAsia="微軟正黑體" w:hAnsi="微軟正黑體" w:hint="eastAsia"/>
          <w:sz w:val="28"/>
          <w:szCs w:val="28"/>
        </w:rPr>
        <w:t>。</w:t>
      </w:r>
    </w:p>
    <w:p w:rsidR="00635C61" w:rsidRPr="00481436" w:rsidP="00481436">
      <w:pPr>
        <w:pStyle w:val="ListParagraph"/>
        <w:numPr>
          <w:ilvl w:val="0"/>
          <w:numId w:val="8"/>
        </w:numPr>
        <w:spacing w:line="460" w:lineRule="exact"/>
        <w:ind w:left="993" w:hanging="567" w:leftChars="0"/>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Pr="00481436" w:rsidR="0058579E">
        <w:rPr>
          <w:rFonts w:ascii="微軟正黑體" w:eastAsia="微軟正黑體" w:hAnsi="微軟正黑體" w:hint="eastAsia"/>
          <w:sz w:val="28"/>
          <w:szCs w:val="28"/>
        </w:rPr>
        <w:t>：</w:t>
      </w:r>
      <w:r w:rsidR="004C769B">
        <w:rPr>
          <w:rFonts w:ascii="微軟正黑體" w:eastAsia="微軟正黑體" w:hAnsi="微軟正黑體" w:hint="eastAsia"/>
          <w:sz w:val="28"/>
          <w:szCs w:val="28"/>
        </w:rPr>
        <w:t>實習學生</w:t>
      </w:r>
      <w:r w:rsidRPr="00481436" w:rsidR="0058579E">
        <w:rPr>
          <w:rFonts w:ascii="微軟正黑體" w:eastAsia="微軟正黑體" w:hAnsi="微軟正黑體" w:hint="eastAsia"/>
          <w:sz w:val="28"/>
          <w:szCs w:val="28"/>
        </w:rPr>
        <w:t>申請</w:t>
      </w:r>
      <w:r w:rsidR="0015259E">
        <w:rPr>
          <w:rFonts w:ascii="微軟正黑體" w:eastAsia="微軟正黑體" w:hAnsi="微軟正黑體" w:hint="eastAsia"/>
          <w:sz w:val="28"/>
          <w:szCs w:val="28"/>
        </w:rPr>
        <w:t>須</w:t>
      </w:r>
      <w:r w:rsidRPr="00481436" w:rsidR="0058579E">
        <w:rPr>
          <w:rFonts w:ascii="微軟正黑體" w:eastAsia="微軟正黑體" w:hAnsi="微軟正黑體" w:hint="eastAsia"/>
          <w:sz w:val="28"/>
          <w:szCs w:val="28"/>
        </w:rPr>
        <w:t>填寫履歷表</w:t>
      </w:r>
      <w:r w:rsidRPr="00481436" w:rsidR="00BC1A07">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Pr="00481436" w:rsidR="00BC1A07">
        <w:rPr>
          <w:rFonts w:ascii="微軟正黑體" w:eastAsia="微軟正黑體" w:hAnsi="微軟正黑體" w:hint="eastAsia"/>
          <w:sz w:val="28"/>
          <w:szCs w:val="28"/>
        </w:rPr>
        <w:t>），並由各校系於每年</w:t>
      </w:r>
      <w:r w:rsidRPr="002A1F4C" w:rsidR="00BC1A07">
        <w:rPr>
          <w:rFonts w:ascii="微軟正黑體" w:eastAsia="微軟正黑體" w:hAnsi="微軟正黑體" w:hint="eastAsia"/>
          <w:sz w:val="28"/>
          <w:szCs w:val="28"/>
          <w:u w:val="single"/>
        </w:rPr>
        <w:t>5月</w:t>
      </w:r>
      <w:r w:rsidR="005F12B9">
        <w:rPr>
          <w:rFonts w:ascii="微軟正黑體" w:eastAsia="微軟正黑體" w:hAnsi="微軟正黑體" w:hint="eastAsia"/>
          <w:sz w:val="28"/>
          <w:szCs w:val="28"/>
          <w:u w:val="single"/>
        </w:rPr>
        <w:t>3</w:t>
      </w:r>
      <w:r w:rsidRPr="002A1F4C" w:rsidR="00BC1A07">
        <w:rPr>
          <w:rFonts w:ascii="微軟正黑體" w:eastAsia="微軟正黑體" w:hAnsi="微軟正黑體" w:hint="eastAsia"/>
          <w:sz w:val="28"/>
          <w:szCs w:val="28"/>
          <w:u w:val="single"/>
        </w:rPr>
        <w:t>日前</w:t>
      </w:r>
      <w:r w:rsidRPr="00481436" w:rsidR="0058579E">
        <w:rPr>
          <w:rFonts w:ascii="微軟正黑體" w:eastAsia="微軟正黑體" w:hAnsi="微軟正黑體" w:hint="eastAsia"/>
          <w:sz w:val="28"/>
          <w:szCs w:val="28"/>
        </w:rPr>
        <w:t>，</w:t>
      </w:r>
      <w:r w:rsidRPr="00481436" w:rsidR="009E5B52">
        <w:rPr>
          <w:rFonts w:ascii="微軟正黑體" w:eastAsia="微軟正黑體" w:hAnsi="微軟正黑體" w:hint="eastAsia"/>
          <w:sz w:val="28"/>
          <w:szCs w:val="28"/>
        </w:rPr>
        <w:t>彙整</w:t>
      </w:r>
      <w:r w:rsidRPr="00481436" w:rsidR="00BC1A07">
        <w:rPr>
          <w:rFonts w:ascii="微軟正黑體" w:eastAsia="微軟正黑體" w:hAnsi="微軟正黑體" w:hint="eastAsia"/>
          <w:sz w:val="28"/>
          <w:szCs w:val="28"/>
        </w:rPr>
        <w:t>報名資料</w:t>
      </w:r>
      <w:r w:rsidRPr="00481436" w:rsidR="009E5B52">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Pr="00481436" w:rsidR="009E5B52">
        <w:rPr>
          <w:rFonts w:ascii="微軟正黑體" w:eastAsia="微軟正黑體" w:hAnsi="微軟正黑體" w:hint="eastAsia"/>
          <w:sz w:val="28"/>
          <w:szCs w:val="28"/>
        </w:rPr>
        <w:t>）</w:t>
      </w:r>
      <w:r w:rsidRPr="00481436" w:rsidR="004C769B">
        <w:rPr>
          <w:rFonts w:ascii="微軟正黑體" w:eastAsia="微軟正黑體" w:hAnsi="微軟正黑體" w:hint="eastAsia"/>
          <w:sz w:val="28"/>
          <w:szCs w:val="28"/>
        </w:rPr>
        <w:t>函送</w:t>
      </w:r>
      <w:r w:rsidRPr="0031355E" w:rsidR="004C769B">
        <w:rPr>
          <w:rFonts w:ascii="微軟正黑體" w:eastAsia="微軟正黑體" w:hAnsi="微軟正黑體" w:hint="eastAsia"/>
          <w:sz w:val="28"/>
          <w:szCs w:val="28"/>
          <w:u w:val="single"/>
        </w:rPr>
        <w:t>本局及各所屬機關</w:t>
      </w:r>
      <w:r w:rsidRPr="00481436" w:rsidR="004C769B">
        <w:rPr>
          <w:rFonts w:ascii="微軟正黑體" w:eastAsia="微軟正黑體" w:hAnsi="微軟正黑體" w:hint="eastAsia"/>
          <w:sz w:val="28"/>
          <w:szCs w:val="28"/>
        </w:rPr>
        <w:t>，</w:t>
      </w:r>
      <w:r w:rsidRPr="00481436" w:rsidR="004C769B">
        <w:rPr>
          <w:rFonts w:ascii="微軟正黑體" w:eastAsia="微軟正黑體" w:hAnsi="微軟正黑體" w:hint="eastAsia"/>
          <w:sz w:val="28"/>
          <w:szCs w:val="28"/>
        </w:rPr>
        <w:t>俟</w:t>
      </w:r>
      <w:r w:rsidRPr="0031355E" w:rsidR="004C769B">
        <w:rPr>
          <w:rFonts w:ascii="微軟正黑體" w:eastAsia="微軟正黑體" w:hAnsi="微軟正黑體" w:hint="eastAsia"/>
          <w:sz w:val="28"/>
          <w:szCs w:val="28"/>
          <w:u w:val="single"/>
        </w:rPr>
        <w:t>各機關</w:t>
      </w:r>
      <w:r w:rsidRPr="00481436" w:rsidR="004C769B">
        <w:rPr>
          <w:rFonts w:ascii="微軟正黑體" w:eastAsia="微軟正黑體" w:hAnsi="微軟正黑體" w:hint="eastAsia"/>
          <w:sz w:val="28"/>
          <w:szCs w:val="28"/>
        </w:rPr>
        <w:t>審核後，</w:t>
      </w:r>
      <w:r w:rsidRPr="00481436" w:rsidR="00BC1A07">
        <w:rPr>
          <w:rFonts w:ascii="微軟正黑體" w:eastAsia="微軟正黑體" w:hAnsi="微軟正黑體" w:hint="eastAsia"/>
          <w:sz w:val="28"/>
          <w:szCs w:val="28"/>
        </w:rPr>
        <w:t>於</w:t>
      </w:r>
      <w:r w:rsidRPr="002A1F4C" w:rsidR="009E5B52">
        <w:rPr>
          <w:rFonts w:ascii="微軟正黑體" w:eastAsia="微軟正黑體" w:hAnsi="微軟正黑體" w:hint="eastAsia"/>
          <w:sz w:val="28"/>
          <w:szCs w:val="28"/>
          <w:u w:val="single"/>
        </w:rPr>
        <w:t>6月</w:t>
      </w:r>
      <w:r w:rsidR="005F12B9">
        <w:rPr>
          <w:rFonts w:ascii="微軟正黑體" w:eastAsia="微軟正黑體" w:hAnsi="微軟正黑體" w:hint="eastAsia"/>
          <w:sz w:val="28"/>
          <w:szCs w:val="28"/>
          <w:u w:val="single"/>
        </w:rPr>
        <w:t>10</w:t>
      </w:r>
      <w:r w:rsidRPr="002A1F4C" w:rsidR="009E5B52">
        <w:rPr>
          <w:rFonts w:ascii="微軟正黑體" w:eastAsia="微軟正黑體" w:hAnsi="微軟正黑體" w:hint="eastAsia"/>
          <w:sz w:val="28"/>
          <w:szCs w:val="28"/>
          <w:u w:val="single"/>
        </w:rPr>
        <w:t>日</w:t>
      </w:r>
      <w:r w:rsidRPr="002A1F4C" w:rsidR="00BC1A07">
        <w:rPr>
          <w:rFonts w:ascii="微軟正黑體" w:eastAsia="微軟正黑體" w:hAnsi="微軟正黑體" w:hint="eastAsia"/>
          <w:sz w:val="28"/>
          <w:szCs w:val="28"/>
          <w:u w:val="single"/>
        </w:rPr>
        <w:t>前</w:t>
      </w:r>
      <w:r w:rsidRPr="00481436" w:rsidR="00BC1A07">
        <w:rPr>
          <w:rFonts w:ascii="微軟正黑體" w:eastAsia="微軟正黑體" w:hAnsi="微軟正黑體" w:hint="eastAsia"/>
          <w:sz w:val="28"/>
          <w:szCs w:val="28"/>
        </w:rPr>
        <w:t>函知各校系</w:t>
      </w:r>
      <w:r w:rsidRPr="00481436" w:rsidR="0058579E">
        <w:rPr>
          <w:rFonts w:ascii="微軟正黑體" w:eastAsia="微軟正黑體" w:hAnsi="微軟正黑體" w:hint="eastAsia"/>
          <w:sz w:val="28"/>
          <w:szCs w:val="28"/>
        </w:rPr>
        <w:t>。</w:t>
      </w:r>
    </w:p>
    <w:p w:rsidR="00635C61" w:rsidRPr="00481436" w:rsidP="00481436">
      <w:pPr>
        <w:pStyle w:val="ListParagraph"/>
        <w:numPr>
          <w:ilvl w:val="0"/>
          <w:numId w:val="8"/>
        </w:numPr>
        <w:spacing w:line="460" w:lineRule="exact"/>
        <w:ind w:left="993" w:hanging="567" w:leftChars="0"/>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bookmarkStart w:id="0" w:name="_GoBack"/>
      <w:bookmarkEnd w:id="0"/>
      <w:r w:rsidR="00875AD7">
        <w:rPr>
          <w:rFonts w:ascii="微軟正黑體" w:eastAsia="微軟正黑體" w:hAnsi="微軟正黑體"/>
          <w:sz w:val="28"/>
          <w:szCs w:val="28"/>
        </w:rPr>
        <w:t>）</w:t>
      </w:r>
    </w:p>
    <w:p w:rsidR="00BC1A07" w:rsidRPr="00481436" w:rsidP="00AF0956">
      <w:pPr>
        <w:pStyle w:val="ListParagraph"/>
        <w:numPr>
          <w:ilvl w:val="0"/>
          <w:numId w:val="12"/>
        </w:numPr>
        <w:tabs>
          <w:tab w:val="left" w:pos="1414"/>
          <w:tab w:val="left" w:pos="1596"/>
        </w:tabs>
        <w:spacing w:line="460" w:lineRule="exact"/>
        <w:ind w:left="1540" w:hanging="831" w:leftChars="0"/>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Pr="002A1F4C" w:rsidR="006079AB">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Pr="0031355E" w:rsidR="004C769B">
        <w:rPr>
          <w:rFonts w:ascii="微軟正黑體" w:eastAsia="微軟正黑體" w:hAnsi="微軟正黑體" w:hint="eastAsia"/>
          <w:sz w:val="28"/>
          <w:szCs w:val="28"/>
          <w:u w:val="single"/>
        </w:rPr>
        <w:t>本局及各所屬機關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3月</w:t>
      </w:r>
      <w:r w:rsidR="00EE09C0">
        <w:rPr>
          <w:rFonts w:ascii="微軟正黑體" w:eastAsia="微軟正黑體" w:hAnsi="微軟正黑體" w:hint="eastAsia"/>
          <w:sz w:val="28"/>
          <w:szCs w:val="28"/>
          <w:u w:val="single"/>
        </w:rPr>
        <w:t>8</w:t>
      </w:r>
      <w:r w:rsidRPr="002A1F4C">
        <w:rPr>
          <w:rFonts w:ascii="微軟正黑體" w:eastAsia="微軟正黑體" w:hAnsi="微軟正黑體" w:hint="eastAsia"/>
          <w:sz w:val="28"/>
          <w:szCs w:val="28"/>
          <w:u w:val="single"/>
        </w:rPr>
        <w:t>日前</w:t>
      </w:r>
      <w:r w:rsidR="00B108C3">
        <w:rPr>
          <w:rFonts w:ascii="微軟正黑體" w:eastAsia="微軟正黑體" w:hAnsi="微軟正黑體" w:hint="eastAsia"/>
          <w:sz w:val="28"/>
          <w:szCs w:val="28"/>
        </w:rPr>
        <w:t>盤點</w:t>
      </w:r>
      <w:r w:rsidRPr="00481436">
        <w:rPr>
          <w:rFonts w:ascii="微軟正黑體" w:eastAsia="微軟正黑體" w:hAnsi="微軟正黑體" w:hint="eastAsia"/>
          <w:sz w:val="28"/>
          <w:szCs w:val="28"/>
        </w:rPr>
        <w:t>該年度可供實習項目、名額、時間</w:t>
      </w:r>
      <w:r w:rsidR="00B108C3">
        <w:rPr>
          <w:rFonts w:ascii="微軟正黑體" w:eastAsia="微軟正黑體" w:hAnsi="微軟正黑體" w:hint="eastAsia"/>
          <w:sz w:val="28"/>
          <w:szCs w:val="28"/>
        </w:rPr>
        <w:t>，</w:t>
      </w:r>
      <w:r w:rsidRPr="0010503A" w:rsidR="0010503A">
        <w:rPr>
          <w:rFonts w:ascii="微軟正黑體" w:eastAsia="微軟正黑體" w:hAnsi="微軟正黑體" w:hint="eastAsia"/>
          <w:sz w:val="28"/>
          <w:szCs w:val="28"/>
          <w:u w:val="single"/>
        </w:rPr>
        <w:t>報局</w:t>
      </w:r>
      <w:r w:rsidRPr="004C769B" w:rsidR="004C769B">
        <w:rPr>
          <w:rFonts w:ascii="微軟正黑體" w:eastAsia="微軟正黑體" w:hAnsi="微軟正黑體" w:hint="eastAsia"/>
          <w:sz w:val="28"/>
          <w:szCs w:val="28"/>
          <w:u w:val="single"/>
        </w:rPr>
        <w:t>核定</w:t>
      </w:r>
      <w:r w:rsidR="00D34D28">
        <w:rPr>
          <w:rFonts w:ascii="微軟正黑體" w:eastAsia="微軟正黑體" w:hAnsi="微軟正黑體" w:hint="eastAsia"/>
          <w:sz w:val="28"/>
          <w:szCs w:val="28"/>
        </w:rPr>
        <w:t>當年度實習計畫。</w:t>
      </w:r>
    </w:p>
    <w:p w:rsidR="00BC1A07" w:rsidRPr="00481436" w:rsidP="00AF0956">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sidRPr="001D2738">
        <w:rPr>
          <w:rFonts w:ascii="微軟正黑體" w:eastAsia="微軟正黑體" w:hAnsi="微軟正黑體" w:hint="eastAsia"/>
          <w:sz w:val="28"/>
          <w:szCs w:val="28"/>
          <w:u w:val="single"/>
        </w:rPr>
        <w:t>4月</w:t>
      </w:r>
      <w:r w:rsidRPr="001D2738" w:rsid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4C769B" w:rsidP="00AF0956">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sidRPr="004C769B">
        <w:rPr>
          <w:rFonts w:ascii="微軟正黑體" w:eastAsia="微軟正黑體" w:hAnsi="微軟正黑體" w:hint="eastAsia"/>
          <w:sz w:val="28"/>
          <w:szCs w:val="28"/>
        </w:rPr>
        <w:t>各</w:t>
      </w:r>
      <w:r w:rsidRPr="004C769B" w:rsidR="009E5B52">
        <w:rPr>
          <w:rFonts w:ascii="微軟正黑體" w:eastAsia="微軟正黑體" w:hAnsi="微軟正黑體" w:hint="eastAsia"/>
          <w:sz w:val="28"/>
          <w:szCs w:val="28"/>
        </w:rPr>
        <w:t>院系彙整</w:t>
      </w:r>
      <w:r w:rsidRPr="004C769B">
        <w:rPr>
          <w:rFonts w:ascii="微軟正黑體" w:eastAsia="微軟正黑體" w:hAnsi="微軟正黑體" w:hint="eastAsia"/>
          <w:sz w:val="28"/>
          <w:szCs w:val="28"/>
        </w:rPr>
        <w:t>實習學生</w:t>
      </w:r>
      <w:r w:rsidRPr="004C769B" w:rsidR="009E5B52">
        <w:rPr>
          <w:rFonts w:ascii="微軟正黑體" w:eastAsia="微軟正黑體" w:hAnsi="微軟正黑體" w:hint="eastAsia"/>
          <w:sz w:val="28"/>
          <w:szCs w:val="28"/>
        </w:rPr>
        <w:t>報名資料後（</w:t>
      </w:r>
      <w:r w:rsidRPr="004C769B">
        <w:rPr>
          <w:rFonts w:ascii="微軟正黑體" w:eastAsia="微軟正黑體" w:hAnsi="微軟正黑體" w:hint="eastAsia"/>
          <w:sz w:val="28"/>
          <w:szCs w:val="28"/>
        </w:rPr>
        <w:t>實習學生</w:t>
      </w:r>
      <w:r w:rsidRPr="004C769B" w:rsidR="009E5B52">
        <w:rPr>
          <w:rFonts w:ascii="微軟正黑體" w:eastAsia="微軟正黑體" w:hAnsi="微軟正黑體" w:hint="eastAsia"/>
          <w:sz w:val="28"/>
          <w:szCs w:val="28"/>
        </w:rPr>
        <w:t>履歷表，附件1、各校系彙整表，附件2），於</w:t>
      </w:r>
      <w:r w:rsidRPr="004C769B" w:rsidR="009E5B52">
        <w:rPr>
          <w:rFonts w:ascii="微軟正黑體" w:eastAsia="微軟正黑體" w:hAnsi="微軟正黑體" w:hint="eastAsia"/>
          <w:sz w:val="28"/>
          <w:szCs w:val="28"/>
          <w:u w:val="single"/>
        </w:rPr>
        <w:t>5月</w:t>
      </w:r>
      <w:r w:rsidRPr="004C769B">
        <w:rPr>
          <w:rFonts w:ascii="微軟正黑體" w:eastAsia="微軟正黑體" w:hAnsi="微軟正黑體" w:hint="eastAsia"/>
          <w:sz w:val="28"/>
          <w:szCs w:val="28"/>
          <w:u w:val="single"/>
        </w:rPr>
        <w:t>3</w:t>
      </w:r>
      <w:r w:rsidRPr="004C769B" w:rsidR="009E5B52">
        <w:rPr>
          <w:rFonts w:ascii="微軟正黑體" w:eastAsia="微軟正黑體" w:hAnsi="微軟正黑體" w:hint="eastAsia"/>
          <w:sz w:val="28"/>
          <w:szCs w:val="28"/>
          <w:u w:val="single"/>
        </w:rPr>
        <w:t>日前</w:t>
      </w:r>
      <w:r w:rsidRPr="004C769B" w:rsidR="009E5B52">
        <w:rPr>
          <w:rFonts w:ascii="微軟正黑體" w:eastAsia="微軟正黑體" w:hAnsi="微軟正黑體" w:hint="eastAsia"/>
          <w:sz w:val="28"/>
          <w:szCs w:val="28"/>
        </w:rPr>
        <w:t>函送</w:t>
      </w:r>
      <w:r w:rsidRPr="0031355E">
        <w:rPr>
          <w:rFonts w:ascii="微軟正黑體" w:eastAsia="微軟正黑體" w:hAnsi="微軟正黑體" w:hint="eastAsia"/>
          <w:sz w:val="28"/>
          <w:szCs w:val="28"/>
          <w:u w:val="single"/>
        </w:rPr>
        <w:t>本局及各所屬機關</w:t>
      </w:r>
      <w:r w:rsidRPr="00481436">
        <w:rPr>
          <w:rFonts w:ascii="微軟正黑體" w:eastAsia="微軟正黑體" w:hAnsi="微軟正黑體" w:hint="eastAsia"/>
          <w:sz w:val="28"/>
          <w:szCs w:val="28"/>
        </w:rPr>
        <w:t>。</w:t>
      </w:r>
    </w:p>
    <w:p w:rsidR="009E5B52" w:rsidRPr="004C769B" w:rsidP="00AF0956">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Pr="0031355E">
        <w:rPr>
          <w:rFonts w:ascii="微軟正黑體" w:eastAsia="微軟正黑體" w:hAnsi="微軟正黑體" w:hint="eastAsia"/>
          <w:sz w:val="28"/>
          <w:szCs w:val="28"/>
          <w:u w:val="single"/>
        </w:rPr>
        <w:t>及各所屬機關</w:t>
      </w:r>
      <w:r w:rsidRPr="004C769B">
        <w:rPr>
          <w:rFonts w:ascii="微軟正黑體" w:eastAsia="微軟正黑體" w:hAnsi="微軟正黑體" w:hint="eastAsia"/>
          <w:sz w:val="28"/>
          <w:szCs w:val="28"/>
        </w:rPr>
        <w:t>就應徵資料進行書面審查，</w:t>
      </w:r>
      <w:r w:rsidRPr="004C769B">
        <w:rPr>
          <w:rFonts w:ascii="微軟正黑體" w:eastAsia="微軟正黑體" w:hAnsi="微軟正黑體" w:hint="eastAsia"/>
          <w:sz w:val="28"/>
          <w:szCs w:val="28"/>
          <w:u w:val="single"/>
        </w:rPr>
        <w:t>6月</w:t>
      </w:r>
      <w:r w:rsidRPr="004C769B" w:rsidR="005F12B9">
        <w:rPr>
          <w:rFonts w:ascii="微軟正黑體" w:eastAsia="微軟正黑體" w:hAnsi="微軟正黑體" w:hint="eastAsia"/>
          <w:sz w:val="28"/>
          <w:szCs w:val="28"/>
          <w:u w:val="single"/>
        </w:rPr>
        <w:t>10</w:t>
      </w:r>
      <w:r w:rsidRPr="004C769B">
        <w:rPr>
          <w:rFonts w:ascii="微軟正黑體" w:eastAsia="微軟正黑體" w:hAnsi="微軟正黑體" w:hint="eastAsia"/>
          <w:sz w:val="28"/>
          <w:szCs w:val="28"/>
          <w:u w:val="single"/>
        </w:rPr>
        <w:t>日前</w:t>
      </w:r>
      <w:r w:rsidRPr="004C769B">
        <w:rPr>
          <w:rFonts w:ascii="微軟正黑體" w:eastAsia="微軟正黑體" w:hAnsi="微軟正黑體" w:hint="eastAsia"/>
          <w:sz w:val="28"/>
          <w:szCs w:val="28"/>
        </w:rPr>
        <w:t>將審查結果函知各校系。</w:t>
      </w:r>
    </w:p>
    <w:p w:rsidR="009E5B52" w:rsidRPr="00481436" w:rsidP="00AF0956">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w:t>
      </w:r>
      <w:r w:rsidR="004C769B">
        <w:rPr>
          <w:rFonts w:ascii="微軟正黑體" w:eastAsia="微軟正黑體" w:hAnsi="微軟正黑體" w:hint="eastAsia"/>
          <w:sz w:val="28"/>
          <w:szCs w:val="28"/>
        </w:rPr>
        <w:t>實習學生</w:t>
      </w:r>
      <w:r w:rsidRPr="00481436">
        <w:rPr>
          <w:rFonts w:ascii="微軟正黑體" w:eastAsia="微軟正黑體" w:hAnsi="微軟正黑體" w:hint="eastAsia"/>
          <w:sz w:val="28"/>
          <w:szCs w:val="28"/>
        </w:rPr>
        <w:t>。</w:t>
      </w:r>
    </w:p>
    <w:p w:rsidR="009E5B52" w:rsidRPr="00481436" w:rsidP="00AF0956">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hint="eastAsia"/>
          <w:sz w:val="28"/>
          <w:szCs w:val="28"/>
        </w:rPr>
        <w:t>實習學生</w:t>
      </w:r>
      <w:r w:rsidRPr="00481436">
        <w:rPr>
          <w:rFonts w:ascii="微軟正黑體" w:eastAsia="微軟正黑體" w:hAnsi="微軟正黑體" w:hint="eastAsia"/>
          <w:sz w:val="28"/>
          <w:szCs w:val="28"/>
        </w:rPr>
        <w:t>依通知辦理報到，展開實習</w:t>
      </w:r>
      <w:r>
        <w:rPr>
          <w:rFonts w:ascii="微軟正黑體" w:eastAsia="微軟正黑體" w:hAnsi="微軟正黑體" w:hint="eastAsia"/>
          <w:sz w:val="28"/>
          <w:szCs w:val="28"/>
        </w:rPr>
        <w:t>，並提供</w:t>
      </w:r>
      <w:r w:rsidRPr="0031355E">
        <w:rPr>
          <w:rFonts w:ascii="微軟正黑體" w:eastAsia="微軟正黑體" w:hAnsi="微軟正黑體" w:hint="eastAsia"/>
          <w:sz w:val="28"/>
          <w:szCs w:val="28"/>
          <w:u w:val="single"/>
        </w:rPr>
        <w:t>各實習之</w:t>
      </w:r>
      <w:r w:rsidRPr="00B108C3" w:rsidR="00B108C3">
        <w:rPr>
          <w:rFonts w:ascii="微軟正黑體" w:eastAsia="微軟正黑體" w:hAnsi="微軟正黑體" w:hint="eastAsia"/>
          <w:sz w:val="28"/>
          <w:szCs w:val="28"/>
        </w:rPr>
        <w:t>機關</w:t>
      </w:r>
      <w:r w:rsidR="009E6946">
        <w:rPr>
          <w:rFonts w:ascii="微軟正黑體" w:eastAsia="微軟正黑體" w:hAnsi="微軟正黑體" w:hint="eastAsia"/>
          <w:sz w:val="28"/>
          <w:szCs w:val="28"/>
        </w:rPr>
        <w:t>各校成績考核表，</w:t>
      </w:r>
      <w:r w:rsidR="009E6946">
        <w:rPr>
          <w:rFonts w:ascii="微軟正黑體" w:eastAsia="微軟正黑體" w:hAnsi="微軟正黑體" w:hint="eastAsia"/>
          <w:sz w:val="28"/>
          <w:szCs w:val="28"/>
        </w:rPr>
        <w:t>俾</w:t>
      </w:r>
      <w:r w:rsidR="009E6946">
        <w:rPr>
          <w:rFonts w:ascii="微軟正黑體" w:eastAsia="微軟正黑體" w:hAnsi="微軟正黑體" w:hint="eastAsia"/>
          <w:sz w:val="28"/>
          <w:szCs w:val="28"/>
        </w:rPr>
        <w:t>利</w:t>
      </w:r>
      <w:r w:rsidRPr="0031355E" w:rsidR="00B108C3">
        <w:rPr>
          <w:rFonts w:ascii="微軟正黑體" w:eastAsia="微軟正黑體" w:hAnsi="微軟正黑體" w:hint="eastAsia"/>
          <w:sz w:val="28"/>
          <w:szCs w:val="28"/>
          <w:u w:val="single"/>
        </w:rPr>
        <w:t>各實習之</w:t>
      </w:r>
      <w:r w:rsidR="00B108C3">
        <w:rPr>
          <w:rFonts w:ascii="微軟正黑體" w:eastAsia="微軟正黑體" w:hAnsi="微軟正黑體" w:hint="eastAsia"/>
          <w:sz w:val="28"/>
          <w:szCs w:val="28"/>
          <w:u w:val="single"/>
        </w:rPr>
        <w:t>機關</w:t>
      </w:r>
      <w:r w:rsidR="009E6946">
        <w:rPr>
          <w:rFonts w:ascii="微軟正黑體" w:eastAsia="微軟正黑體" w:hAnsi="微軟正黑體" w:hint="eastAsia"/>
          <w:sz w:val="28"/>
          <w:szCs w:val="28"/>
        </w:rPr>
        <w:t>考核作業</w:t>
      </w:r>
      <w:r w:rsidRPr="00481436">
        <w:rPr>
          <w:rFonts w:ascii="微軟正黑體" w:eastAsia="微軟正黑體" w:hAnsi="微軟正黑體" w:hint="eastAsia"/>
          <w:sz w:val="28"/>
          <w:szCs w:val="28"/>
        </w:rPr>
        <w:t>。</w:t>
      </w:r>
    </w:p>
    <w:p w:rsidR="0087244C" w:rsidP="00AF0956">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實習結束，</w:t>
      </w:r>
      <w:r w:rsidR="004C769B">
        <w:rPr>
          <w:rFonts w:ascii="微軟正黑體" w:eastAsia="微軟正黑體" w:hAnsi="微軟正黑體" w:hint="eastAsia"/>
          <w:sz w:val="28"/>
          <w:szCs w:val="28"/>
        </w:rPr>
        <w:t>實習</w:t>
      </w:r>
      <w:r w:rsidR="004C769B">
        <w:rPr>
          <w:rFonts w:ascii="微軟正黑體" w:eastAsia="微軟正黑體" w:hAnsi="微軟正黑體" w:hint="eastAsia"/>
          <w:sz w:val="28"/>
          <w:szCs w:val="28"/>
        </w:rPr>
        <w:t>學生</w:t>
      </w:r>
      <w:r w:rsidR="005F12B9">
        <w:rPr>
          <w:rFonts w:ascii="微軟正黑體" w:eastAsia="微軟正黑體" w:hAnsi="微軟正黑體" w:hint="eastAsia"/>
          <w:sz w:val="28"/>
          <w:szCs w:val="28"/>
        </w:rPr>
        <w:t>線上填報</w:t>
      </w:r>
      <w:r w:rsidR="005F12B9">
        <w:rPr>
          <w:rFonts w:ascii="微軟正黑體" w:eastAsia="微軟正黑體" w:hAnsi="微軟正黑體" w:hint="eastAsia"/>
          <w:sz w:val="28"/>
          <w:szCs w:val="28"/>
        </w:rPr>
        <w:t>滿意度調查</w:t>
      </w:r>
      <w:r w:rsidR="00D34D28">
        <w:rPr>
          <w:rFonts w:ascii="微軟正黑體" w:eastAsia="微軟正黑體" w:hAnsi="微軟正黑體" w:hint="eastAsia"/>
          <w:sz w:val="28"/>
          <w:szCs w:val="28"/>
        </w:rPr>
        <w:t>表，</w:t>
      </w:r>
      <w:r w:rsidRPr="00B108C3" w:rsidR="00B108C3">
        <w:rPr>
          <w:rFonts w:ascii="微軟正黑體" w:eastAsia="微軟正黑體" w:hAnsi="微軟正黑體" w:hint="eastAsia"/>
          <w:sz w:val="28"/>
          <w:szCs w:val="28"/>
          <w:u w:val="single"/>
        </w:rPr>
        <w:t>各</w:t>
      </w:r>
      <w:r w:rsidRPr="00B108C3">
        <w:rPr>
          <w:rFonts w:ascii="微軟正黑體" w:eastAsia="微軟正黑體" w:hAnsi="微軟正黑體" w:hint="eastAsia"/>
          <w:sz w:val="28"/>
          <w:szCs w:val="28"/>
          <w:u w:val="single"/>
        </w:rPr>
        <w:t>實習</w:t>
      </w:r>
      <w:r w:rsidRPr="00B108C3" w:rsidR="00B108C3">
        <w:rPr>
          <w:rFonts w:ascii="微軟正黑體" w:eastAsia="微軟正黑體" w:hAnsi="微軟正黑體" w:hint="eastAsia"/>
          <w:sz w:val="28"/>
          <w:szCs w:val="28"/>
          <w:u w:val="single"/>
        </w:rPr>
        <w:t>之</w:t>
      </w:r>
      <w:r w:rsidRPr="00B108C3">
        <w:rPr>
          <w:rFonts w:ascii="微軟正黑體" w:eastAsia="微軟正黑體" w:hAnsi="微軟正黑體" w:hint="eastAsia"/>
          <w:sz w:val="28"/>
          <w:szCs w:val="28"/>
          <w:u w:val="single"/>
        </w:rPr>
        <w:t>機關</w:t>
      </w:r>
      <w:r w:rsidRPr="00481436">
        <w:rPr>
          <w:rFonts w:ascii="微軟正黑體" w:eastAsia="微軟正黑體" w:hAnsi="微軟正黑體" w:hint="eastAsia"/>
          <w:sz w:val="28"/>
          <w:szCs w:val="28"/>
        </w:rPr>
        <w:t>辦理成果</w:t>
      </w:r>
      <w:r w:rsidRPr="00481436">
        <w:rPr>
          <w:rFonts w:ascii="微軟正黑體" w:eastAsia="微軟正黑體" w:hAnsi="微軟正黑體" w:hint="eastAsia"/>
          <w:sz w:val="28"/>
          <w:szCs w:val="28"/>
        </w:rPr>
        <w:t>發</w:t>
      </w:r>
      <w:r w:rsidR="00412CD1">
        <w:rPr>
          <w:rFonts w:ascii="微軟正黑體" w:eastAsia="微軟正黑體" w:hAnsi="微軟正黑體" w:hint="eastAsia"/>
          <w:sz w:val="28"/>
          <w:szCs w:val="28"/>
        </w:rPr>
        <w:t>表</w:t>
      </w:r>
      <w:r w:rsidRPr="00481436">
        <w:rPr>
          <w:rFonts w:ascii="微軟正黑體" w:eastAsia="微軟正黑體" w:hAnsi="微軟正黑體" w:hint="eastAsia"/>
          <w:sz w:val="28"/>
          <w:szCs w:val="28"/>
        </w:rPr>
        <w:t>（書面報告或口頭報告等，型式不拘），並依各校系實習成績考核規定進行考核。</w:t>
      </w:r>
    </w:p>
    <w:p w:rsidR="005A3AE1" w:rsidP="005A3AE1">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P="005A3AE1">
      <w:pPr>
        <w:pStyle w:val="ListParagraph"/>
        <w:numPr>
          <w:ilvl w:val="0"/>
          <w:numId w:val="12"/>
        </w:numPr>
        <w:tabs>
          <w:tab w:val="left" w:pos="1560"/>
        </w:tabs>
        <w:spacing w:line="460" w:lineRule="exact"/>
        <w:ind w:left="1560" w:hanging="851" w:leftChars="0"/>
        <w:rPr>
          <w:rFonts w:ascii="微軟正黑體" w:eastAsia="微軟正黑體" w:hAnsi="微軟正黑體"/>
          <w:sz w:val="28"/>
          <w:szCs w:val="28"/>
        </w:rPr>
      </w:pPr>
      <w:r>
        <w:rPr>
          <w:rFonts w:ascii="微軟正黑體" w:eastAsia="微軟正黑體" w:hAnsi="微軟正黑體"/>
          <w:sz w:val="28"/>
          <w:szCs w:val="28"/>
        </w:rPr>
        <w:t>本局將滿意度調查意見函送</w:t>
      </w:r>
      <w:r w:rsidRPr="00B108C3" w:rsidR="00B108C3">
        <w:rPr>
          <w:rFonts w:ascii="微軟正黑體" w:eastAsia="微軟正黑體" w:hAnsi="微軟正黑體" w:hint="eastAsia"/>
          <w:sz w:val="28"/>
          <w:szCs w:val="28"/>
          <w:u w:val="single"/>
        </w:rPr>
        <w:t>各實習之機關</w:t>
      </w:r>
      <w:r>
        <w:rPr>
          <w:rFonts w:ascii="微軟正黑體" w:eastAsia="微軟正黑體" w:hAnsi="微軟正黑體"/>
          <w:sz w:val="28"/>
          <w:szCs w:val="28"/>
        </w:rPr>
        <w:t>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P="00AF5490">
      <w:pPr>
        <w:pStyle w:val="ListParagraph"/>
        <w:tabs>
          <w:tab w:val="left" w:pos="1560"/>
        </w:tabs>
        <w:spacing w:line="460" w:lineRule="exact"/>
        <w:ind w:left="1560" w:leftChars="0"/>
        <w:rPr>
          <w:rFonts w:ascii="微軟正黑體" w:eastAsia="微軟正黑體" w:hAnsi="微軟正黑體"/>
          <w:sz w:val="28"/>
          <w:szCs w:val="28"/>
        </w:rPr>
      </w:pPr>
    </w:p>
    <w:p w:rsidR="003D30CA" w:rsidP="00481436">
      <w:pPr>
        <w:pStyle w:val="ListParagraph"/>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實習學生</w:t>
      </w:r>
      <w:r w:rsidRPr="00481436">
        <w:rPr>
          <w:rFonts w:ascii="微軟正黑體" w:eastAsia="微軟正黑體" w:hAnsi="微軟正黑體"/>
          <w:sz w:val="28"/>
          <w:szCs w:val="28"/>
        </w:rPr>
        <w:t>配合事項</w:t>
      </w:r>
    </w:p>
    <w:p w:rsidR="00412CD1" w:rsidP="005D217B">
      <w:pPr>
        <w:pStyle w:val="ListParagraph"/>
        <w:numPr>
          <w:ilvl w:val="0"/>
          <w:numId w:val="9"/>
        </w:numPr>
        <w:tabs>
          <w:tab w:val="left" w:pos="993"/>
        </w:tabs>
        <w:spacing w:line="460" w:lineRule="exact"/>
        <w:ind w:left="980" w:hanging="588" w:leftChars="0"/>
        <w:rPr>
          <w:rFonts w:ascii="微軟正黑體" w:eastAsia="微軟正黑體" w:hAnsi="微軟正黑體"/>
          <w:sz w:val="28"/>
          <w:szCs w:val="28"/>
        </w:rPr>
      </w:pPr>
      <w:r>
        <w:rPr>
          <w:rFonts w:ascii="微軟正黑體" w:eastAsia="微軟正黑體" w:hAnsi="微軟正黑體" w:hint="eastAsia"/>
          <w:sz w:val="28"/>
          <w:szCs w:val="28"/>
        </w:rPr>
        <w:t>實習學生</w:t>
      </w:r>
      <w:r w:rsidR="00213217">
        <w:rPr>
          <w:rFonts w:ascii="微軟正黑體" w:eastAsia="微軟正黑體" w:hAnsi="微軟正黑體" w:hint="eastAsia"/>
          <w:sz w:val="28"/>
          <w:szCs w:val="28"/>
        </w:rPr>
        <w:t>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sidR="00213217">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w:t>
      </w:r>
      <w:r w:rsidRPr="000C082A" w:rsidR="00B108C3">
        <w:rPr>
          <w:rFonts w:ascii="微軟正黑體" w:eastAsia="微軟正黑體" w:hAnsi="微軟正黑體" w:hint="eastAsia"/>
          <w:sz w:val="28"/>
          <w:szCs w:val="28"/>
          <w:u w:val="single"/>
        </w:rPr>
        <w:t>之</w:t>
      </w:r>
      <w:r w:rsidR="0074199E">
        <w:rPr>
          <w:rFonts w:ascii="微軟正黑體" w:eastAsia="微軟正黑體" w:hAnsi="微軟正黑體" w:hint="eastAsia"/>
          <w:sz w:val="28"/>
          <w:szCs w:val="28"/>
        </w:rPr>
        <w:t>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w:t>
      </w:r>
      <w:r w:rsidRPr="000C082A" w:rsidR="00B108C3">
        <w:rPr>
          <w:rFonts w:ascii="微軟正黑體" w:eastAsia="微軟正黑體" w:hAnsi="微軟正黑體" w:hint="eastAsia"/>
          <w:sz w:val="28"/>
          <w:szCs w:val="28"/>
          <w:u w:val="single"/>
        </w:rPr>
        <w:t>之</w:t>
      </w:r>
      <w:r w:rsidR="0007512C">
        <w:rPr>
          <w:rFonts w:ascii="微軟正黑體" w:eastAsia="微軟正黑體" w:hAnsi="微軟正黑體" w:hint="eastAsia"/>
          <w:sz w:val="28"/>
          <w:szCs w:val="28"/>
        </w:rPr>
        <w:t>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sidR="00213217">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w:t>
      </w:r>
      <w:r w:rsidRPr="00290735" w:rsidR="00290735">
        <w:rPr>
          <w:rFonts w:ascii="微軟正黑體" w:eastAsia="微軟正黑體" w:hAnsi="微軟正黑體" w:hint="eastAsia"/>
          <w:sz w:val="28"/>
          <w:szCs w:val="28"/>
          <w:u w:val="single"/>
        </w:rPr>
        <w:t>從各校系實習之規定，若無，則</w:t>
      </w:r>
      <w:r w:rsidR="0007512C">
        <w:rPr>
          <w:rFonts w:ascii="微軟正黑體" w:eastAsia="微軟正黑體" w:hAnsi="微軟正黑體" w:hint="eastAsia"/>
          <w:sz w:val="28"/>
          <w:szCs w:val="28"/>
        </w:rPr>
        <w:t>由各實習</w:t>
      </w:r>
      <w:r w:rsidRPr="000C082A" w:rsidR="00B108C3">
        <w:rPr>
          <w:rFonts w:ascii="微軟正黑體" w:eastAsia="微軟正黑體" w:hAnsi="微軟正黑體" w:hint="eastAsia"/>
          <w:sz w:val="28"/>
          <w:szCs w:val="28"/>
          <w:u w:val="single"/>
        </w:rPr>
        <w:t>之</w:t>
      </w:r>
      <w:r w:rsidR="0007512C">
        <w:rPr>
          <w:rFonts w:ascii="微軟正黑體" w:eastAsia="微軟正黑體" w:hAnsi="微軟正黑體" w:hint="eastAsia"/>
          <w:sz w:val="28"/>
          <w:szCs w:val="28"/>
        </w:rPr>
        <w:t>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P="00412CD1">
      <w:pPr>
        <w:pStyle w:val="ListParagraph"/>
        <w:numPr>
          <w:ilvl w:val="0"/>
          <w:numId w:val="9"/>
        </w:numPr>
        <w:tabs>
          <w:tab w:val="left" w:pos="993"/>
        </w:tabs>
        <w:spacing w:line="460" w:lineRule="exact"/>
        <w:ind w:hanging="54" w:leftChars="0"/>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Pr="000C082A" w:rsidR="00B108C3">
        <w:rPr>
          <w:rFonts w:ascii="微軟正黑體" w:eastAsia="微軟正黑體" w:hAnsi="微軟正黑體" w:hint="eastAsia"/>
          <w:sz w:val="28"/>
          <w:szCs w:val="28"/>
          <w:u w:val="single"/>
        </w:rPr>
        <w:t>之</w:t>
      </w:r>
      <w:r w:rsidRPr="00412CD1">
        <w:rPr>
          <w:rFonts w:ascii="微軟正黑體" w:eastAsia="微軟正黑體" w:hAnsi="微軟正黑體" w:hint="eastAsia"/>
          <w:sz w:val="28"/>
          <w:szCs w:val="28"/>
        </w:rPr>
        <w:t>機關查證。</w:t>
      </w:r>
    </w:p>
    <w:p w:rsidR="004C25BC" w:rsidP="004C25BC">
      <w:pPr>
        <w:pStyle w:val="ListParagraph"/>
        <w:numPr>
          <w:ilvl w:val="0"/>
          <w:numId w:val="9"/>
        </w:numPr>
        <w:tabs>
          <w:tab w:val="left" w:pos="993"/>
        </w:tabs>
        <w:spacing w:line="460" w:lineRule="exact"/>
        <w:ind w:left="966" w:hanging="540" w:leftChars="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P="004C25BC">
      <w:pPr>
        <w:pStyle w:val="ListParagraph"/>
        <w:numPr>
          <w:ilvl w:val="0"/>
          <w:numId w:val="9"/>
        </w:numPr>
        <w:tabs>
          <w:tab w:val="left" w:pos="993"/>
        </w:tabs>
        <w:spacing w:line="460" w:lineRule="exact"/>
        <w:ind w:left="966" w:hanging="540" w:leftChars="0"/>
        <w:rPr>
          <w:rFonts w:ascii="微軟正黑體" w:eastAsia="微軟正黑體" w:hAnsi="微軟正黑體"/>
          <w:sz w:val="28"/>
          <w:szCs w:val="28"/>
        </w:rPr>
      </w:pPr>
      <w:r w:rsidRPr="004C25BC">
        <w:rPr>
          <w:rFonts w:ascii="微軟正黑體" w:eastAsia="微軟正黑體" w:hAnsi="微軟正黑體" w:hint="eastAsia"/>
          <w:sz w:val="28"/>
          <w:szCs w:val="28"/>
        </w:rPr>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w:t>
      </w:r>
      <w:r w:rsidRPr="000C082A" w:rsidR="00B108C3">
        <w:rPr>
          <w:rFonts w:ascii="微軟正黑體" w:eastAsia="微軟正黑體" w:hAnsi="微軟正黑體" w:hint="eastAsia"/>
          <w:sz w:val="28"/>
          <w:szCs w:val="28"/>
          <w:u w:val="single"/>
        </w:rPr>
        <w:t>之</w:t>
      </w:r>
      <w:r w:rsidRPr="004C25BC">
        <w:rPr>
          <w:rFonts w:ascii="微軟正黑體" w:eastAsia="微軟正黑體" w:hAnsi="微軟正黑體" w:hint="eastAsia"/>
          <w:sz w:val="28"/>
          <w:szCs w:val="28"/>
        </w:rPr>
        <w:t>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sidR="004C769B">
        <w:rPr>
          <w:rFonts w:ascii="微軟正黑體" w:eastAsia="微軟正黑體" w:hAnsi="微軟正黑體" w:hint="eastAsia"/>
          <w:sz w:val="28"/>
          <w:szCs w:val="28"/>
        </w:rPr>
        <w:t>實習學生</w:t>
      </w:r>
      <w:r w:rsidRPr="004C25BC">
        <w:rPr>
          <w:rFonts w:ascii="微軟正黑體" w:eastAsia="微軟正黑體" w:hAnsi="微軟正黑體" w:hint="eastAsia"/>
          <w:sz w:val="28"/>
          <w:szCs w:val="28"/>
        </w:rPr>
        <w:t>之</w:t>
      </w:r>
      <w:r>
        <w:rPr>
          <w:rFonts w:ascii="微軟正黑體" w:eastAsia="微軟正黑體" w:hAnsi="微軟正黑體" w:hint="eastAsia"/>
          <w:sz w:val="28"/>
          <w:szCs w:val="28"/>
        </w:rPr>
        <w:t>實習事宜，</w:t>
      </w:r>
      <w:r w:rsidR="004C769B">
        <w:rPr>
          <w:rFonts w:ascii="微軟正黑體" w:eastAsia="微軟正黑體" w:hAnsi="微軟正黑體" w:hint="eastAsia"/>
          <w:sz w:val="28"/>
          <w:szCs w:val="28"/>
        </w:rPr>
        <w:t>實習學生</w:t>
      </w:r>
      <w:r>
        <w:rPr>
          <w:rFonts w:ascii="微軟正黑體" w:eastAsia="微軟正黑體" w:hAnsi="微軟正黑體" w:hint="eastAsia"/>
          <w:sz w:val="28"/>
          <w:szCs w:val="28"/>
        </w:rPr>
        <w:t>應聽從指導員，學習公務運作。</w:t>
      </w:r>
    </w:p>
    <w:p w:rsidR="00412CD1" w:rsidRPr="005D217B" w:rsidP="005D217B">
      <w:pPr>
        <w:pStyle w:val="ListParagraph"/>
        <w:numPr>
          <w:ilvl w:val="0"/>
          <w:numId w:val="9"/>
        </w:numPr>
        <w:tabs>
          <w:tab w:val="left" w:pos="993"/>
        </w:tabs>
        <w:spacing w:line="460" w:lineRule="exact"/>
        <w:ind w:left="966" w:hanging="540" w:leftChars="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w:t>
      </w:r>
      <w:r w:rsidRPr="00412CD1">
        <w:rPr>
          <w:rFonts w:ascii="微軟正黑體" w:eastAsia="微軟正黑體" w:hAnsi="微軟正黑體" w:hint="eastAsia"/>
          <w:sz w:val="28"/>
          <w:szCs w:val="28"/>
        </w:rPr>
        <w:t>逕</w:t>
      </w:r>
      <w:r w:rsidRPr="00412CD1">
        <w:rPr>
          <w:rFonts w:ascii="微軟正黑體" w:eastAsia="微軟正黑體" w:hAnsi="微軟正黑體" w:hint="eastAsia"/>
          <w:sz w:val="28"/>
          <w:szCs w:val="28"/>
        </w:rPr>
        <w:t>函就讀學校處理。</w:t>
      </w:r>
    </w:p>
    <w:p w:rsidR="00AF5490" w:rsidRPr="00481436" w:rsidP="00AF5490">
      <w:pPr>
        <w:pStyle w:val="ListParagraph"/>
        <w:tabs>
          <w:tab w:val="left" w:pos="567"/>
        </w:tabs>
        <w:spacing w:line="460" w:lineRule="exact"/>
        <w:ind w:leftChars="0"/>
        <w:rPr>
          <w:rFonts w:ascii="微軟正黑體" w:eastAsia="微軟正黑體" w:hAnsi="微軟正黑體"/>
          <w:sz w:val="28"/>
          <w:szCs w:val="28"/>
        </w:rPr>
      </w:pPr>
    </w:p>
    <w:p w:rsidR="003D30CA" w:rsidP="00481436">
      <w:pPr>
        <w:pStyle w:val="ListParagraph"/>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P="00773460">
      <w:pPr>
        <w:pStyle w:val="ListParagraph"/>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 xml:space="preserve">本局森林企劃組 王怡平小姐 </w:t>
      </w:r>
    </w:p>
    <w:p w:rsidR="006826E3" w:rsidP="00773460">
      <w:pPr>
        <w:pStyle w:val="ListParagraph"/>
        <w:spacing w:line="460" w:lineRule="exact"/>
        <w:ind w:left="-4" w:firstLine="941" w:leftChars="-2" w:firstLineChars="336"/>
        <w:rPr>
          <w:rFonts w:ascii="微軟正黑體" w:eastAsia="微軟正黑體" w:hAnsi="微軟正黑體"/>
          <w:sz w:val="28"/>
          <w:szCs w:val="28"/>
        </w:rPr>
      </w:pPr>
      <w:r>
        <w:rPr>
          <w:rFonts w:ascii="微軟正黑體" w:eastAsia="微軟正黑體" w:hAnsi="微軟正黑體" w:hint="eastAsia"/>
          <w:sz w:val="28"/>
          <w:szCs w:val="28"/>
        </w:rPr>
        <w:t>電話：02-23515441分機618</w:t>
      </w:r>
    </w:p>
    <w:p w:rsidR="006826E3" w:rsidP="00773460">
      <w:pPr>
        <w:pStyle w:val="ListParagraph"/>
        <w:spacing w:line="460" w:lineRule="exact"/>
        <w:ind w:left="-4" w:firstLine="941" w:leftChars="-2" w:firstLineChars="336"/>
        <w:rPr>
          <w:rFonts w:ascii="微軟正黑體" w:eastAsia="微軟正黑體" w:hAnsi="微軟正黑體"/>
          <w:sz w:val="28"/>
          <w:szCs w:val="28"/>
        </w:rPr>
      </w:pPr>
      <w:r>
        <w:rPr>
          <w:rFonts w:ascii="微軟正黑體" w:eastAsia="微軟正黑體" w:hAnsi="微軟正黑體" w:hint="eastAsia"/>
          <w:sz w:val="28"/>
          <w:szCs w:val="28"/>
        </w:rPr>
        <w:t>電郵：</w:t>
      </w:r>
      <w:r>
        <w:fldChar w:fldCharType="begin"/>
      </w:r>
      <w:r>
        <w:instrText xml:space="preserve"> HYPERLINK "mailto:ypwang@forest.gov.tw" </w:instrText>
      </w:r>
      <w:r>
        <w:fldChar w:fldCharType="separate"/>
      </w:r>
      <w:r w:rsidRPr="000B3078" w:rsidR="00773460">
        <w:rPr>
          <w:rStyle w:val="Hyperlink"/>
          <w:rFonts w:ascii="微軟正黑體" w:eastAsia="微軟正黑體" w:hAnsi="微軟正黑體" w:hint="eastAsia"/>
          <w:sz w:val="28"/>
          <w:szCs w:val="28"/>
        </w:rPr>
        <w:t>ypwang@forest.gov.tw</w:t>
      </w:r>
      <w:r>
        <w:fldChar w:fldCharType="end"/>
      </w:r>
    </w:p>
    <w:p w:rsidR="00773460" w:rsidP="00C63AEB">
      <w:pPr>
        <w:pStyle w:val="ListParagraph"/>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w:t>
      </w:r>
      <w:r w:rsidR="001A2009">
        <w:rPr>
          <w:rFonts w:ascii="微軟正黑體" w:eastAsia="微軟正黑體" w:hAnsi="微軟正黑體" w:hint="eastAsia"/>
          <w:sz w:val="28"/>
          <w:szCs w:val="28"/>
        </w:rPr>
        <w:t>、</w:t>
      </w:r>
      <w:r w:rsidRPr="001A2009" w:rsidR="001A2009">
        <w:rPr>
          <w:rFonts w:ascii="微軟正黑體" w:eastAsia="微軟正黑體" w:hAnsi="微軟正黑體" w:hint="eastAsia"/>
          <w:sz w:val="28"/>
          <w:szCs w:val="28"/>
          <w:u w:val="single"/>
        </w:rPr>
        <w:t>阿里山林業鐵路及文化資產管理處</w:t>
      </w:r>
      <w:r>
        <w:rPr>
          <w:rFonts w:ascii="微軟正黑體" w:eastAsia="微軟正黑體" w:hAnsi="微軟正黑體" w:hint="eastAsia"/>
          <w:sz w:val="28"/>
          <w:szCs w:val="28"/>
        </w:rPr>
        <w:t>、農林航空測量所聯絡人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P="006826E3">
      <w:pPr>
        <w:pStyle w:val="ListParagraph"/>
        <w:tabs>
          <w:tab w:val="left" w:pos="567"/>
        </w:tabs>
        <w:spacing w:line="460" w:lineRule="exact"/>
        <w:ind w:leftChars="0"/>
        <w:rPr>
          <w:rFonts w:ascii="微軟正黑體" w:eastAsia="微軟正黑體" w:hAnsi="微軟正黑體"/>
          <w:sz w:val="28"/>
          <w:szCs w:val="28"/>
        </w:rPr>
      </w:pPr>
    </w:p>
    <w:p w:rsidR="00920131" w:rsidP="00481436">
      <w:pPr>
        <w:pStyle w:val="ListParagraph"/>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br w:type="page"/>
      </w:r>
    </w:p>
    <w:p w:rsidR="00875AD7" w:rsidP="00875AD7">
      <w:pPr>
        <w:widowControl/>
        <w:rPr>
          <w:rFonts w:ascii="微軟正黑體" w:eastAsia="微軟正黑體" w:hAnsi="微軟正黑體"/>
          <w:sz w:val="28"/>
          <w:szCs w:val="28"/>
        </w:rPr>
      </w:pPr>
      <w:r>
        <w:rPr>
          <w:rFonts w:ascii="微軟正黑體" w:eastAsia="微軟正黑體" w:hAnsi="微軟正黑體"/>
          <w:sz w:val="28"/>
          <w:szCs w:val="28"/>
        </w:rPr>
        <w:t>附圖、作業期程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710"/>
        <w:gridCol w:w="2710"/>
        <w:gridCol w:w="2711"/>
      </w:tblGrid>
      <w:tr w:rsidTr="0098133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17" w:type="dxa"/>
            <w:tcBorders>
              <w:bottom w:val="single" w:sz="18" w:space="0" w:color="auto"/>
            </w:tcBorders>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實習學生</w:t>
            </w:r>
            <w:r>
              <w:rPr>
                <w:rFonts w:ascii="微軟正黑體" w:eastAsia="微軟正黑體" w:hAnsi="微軟正黑體"/>
                <w:sz w:val="28"/>
                <w:szCs w:val="28"/>
              </w:rPr>
              <w:t>及其校系</w:t>
            </w:r>
          </w:p>
        </w:tc>
        <w:tc>
          <w:tcPr>
            <w:tcW w:w="2710" w:type="dxa"/>
            <w:tcBorders>
              <w:bottom w:val="single" w:sz="18" w:space="0" w:color="auto"/>
            </w:tcBorders>
          </w:tcPr>
          <w:p w:rsidR="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w:t>
            </w:r>
            <w:r w:rsidRPr="000C082A" w:rsidR="00B108C3">
              <w:rPr>
                <w:rFonts w:ascii="微軟正黑體" w:eastAsia="微軟正黑體" w:hAnsi="微軟正黑體" w:hint="eastAsia"/>
                <w:sz w:val="28"/>
                <w:szCs w:val="28"/>
                <w:u w:val="single"/>
              </w:rPr>
              <w:t>之</w:t>
            </w:r>
            <w:r>
              <w:rPr>
                <w:rFonts w:ascii="微軟正黑體" w:eastAsia="微軟正黑體" w:hAnsi="微軟正黑體"/>
                <w:sz w:val="28"/>
                <w:szCs w:val="28"/>
              </w:rPr>
              <w:t>機關</w:t>
            </w:r>
          </w:p>
          <w:p w:rsidR="00824649" w:rsidP="000C7A35">
            <w:pPr>
              <w:widowControl/>
              <w:spacing w:line="320" w:lineRule="exact"/>
              <w:jc w:val="center"/>
              <w:rPr>
                <w:rFonts w:ascii="微軟正黑體" w:eastAsia="微軟正黑體" w:hAnsi="微軟正黑體"/>
                <w:sz w:val="28"/>
                <w:szCs w:val="28"/>
              </w:rPr>
            </w:pPr>
            <w:r w:rsidRPr="005164E0">
              <w:rPr>
                <w:rFonts w:ascii="微軟正黑體" w:eastAsia="微軟正黑體" w:hAnsi="微軟正黑體" w:hint="eastAsia"/>
                <w:sz w:val="20"/>
                <w:szCs w:val="28"/>
              </w:rPr>
              <w:t>（本局及各林區管理</w:t>
            </w:r>
            <w:r w:rsidRPr="005164E0" w:rsidR="005164E0">
              <w:rPr>
                <w:rFonts w:ascii="微軟正黑體" w:eastAsia="微軟正黑體" w:hAnsi="微軟正黑體" w:hint="eastAsia"/>
                <w:sz w:val="20"/>
                <w:szCs w:val="28"/>
              </w:rPr>
              <w:t>處</w:t>
            </w:r>
            <w:r w:rsidRPr="005164E0" w:rsidR="005164E0">
              <w:rPr>
                <w:rFonts w:ascii="微軟正黑體" w:eastAsia="微軟正黑體" w:hAnsi="微軟正黑體" w:hint="eastAsia"/>
                <w:sz w:val="20"/>
                <w:szCs w:val="28"/>
                <w:u w:val="single"/>
              </w:rPr>
              <w:t>、阿里山林業鐵路及文化資產管理處、</w:t>
            </w:r>
            <w:r w:rsidRPr="005164E0">
              <w:rPr>
                <w:rFonts w:ascii="微軟正黑體" w:eastAsia="微軟正黑體" w:hAnsi="微軟正黑體" w:hint="eastAsia"/>
                <w:sz w:val="20"/>
                <w:szCs w:val="28"/>
              </w:rPr>
              <w:t>農林航空測量所）</w:t>
            </w:r>
          </w:p>
        </w:tc>
        <w:tc>
          <w:tcPr>
            <w:tcW w:w="2711" w:type="dxa"/>
            <w:tcBorders>
              <w:bottom w:val="single" w:sz="18" w:space="0" w:color="auto"/>
            </w:tcBorders>
          </w:tcPr>
          <w:p w:rsidR="00431EBC" w:rsidP="00431EBC">
            <w:pPr>
              <w:widowControl/>
              <w:spacing w:line="400" w:lineRule="exact"/>
              <w:ind w:firstLine="426" w:firstLineChars="152"/>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P="00431EBC">
            <w:pPr>
              <w:widowControl/>
              <w:spacing w:line="400" w:lineRule="exact"/>
              <w:ind w:firstLine="365" w:firstLineChars="152"/>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Tr="0098133E">
        <w:tblPrEx>
          <w:tblW w:w="0" w:type="auto"/>
          <w:tblLook w:val="04A0"/>
        </w:tblPrEx>
        <w:tc>
          <w:tcPr>
            <w:tcW w:w="817" w:type="dxa"/>
            <w:tcBorders>
              <w:top w:val="single" w:sz="18" w:space="0" w:color="auto"/>
            </w:tcBorders>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3月</w:t>
            </w:r>
          </w:p>
        </w:tc>
        <w:tc>
          <w:tcPr>
            <w:tcW w:w="2710" w:type="dxa"/>
            <w:tcBorders>
              <w:top w:val="single" w:sz="18" w:space="0" w:color="auto"/>
            </w:tcBorders>
          </w:tcPr>
          <w:p w:rsidR="00824649" w:rsidP="00824649">
            <w:pPr>
              <w:widowControl/>
              <w:spacing w:line="400" w:lineRule="exact"/>
              <w:rPr>
                <w:rFonts w:ascii="微軟正黑體" w:eastAsia="微軟正黑體" w:hAnsi="微軟正黑體"/>
                <w:sz w:val="28"/>
                <w:szCs w:val="28"/>
              </w:rPr>
            </w:pPr>
          </w:p>
          <w:p w:rsidR="000C7A35" w:rsidP="00824649">
            <w:pPr>
              <w:widowControl/>
              <w:spacing w:line="400" w:lineRule="exact"/>
              <w:rPr>
                <w:rFonts w:ascii="微軟正黑體" w:eastAsia="微軟正黑體" w:hAnsi="微軟正黑體"/>
                <w:sz w:val="28"/>
                <w:szCs w:val="28"/>
              </w:rPr>
            </w:pPr>
          </w:p>
          <w:p w:rsidR="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xmlns:wps="http://schemas.microsoft.com/office/word/2010/wordprocessingShape">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（3月8日前）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5" type="#_x0000_t176" style="width:119.3pt;height:73.05pt;margin-top:2.15pt;margin-left:1.4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v:textbox inset="2.83pt,,2.83pt">
                        <w:txbxContent>
                          <w:p w:rsidR="00B108C3" w:rsidRPr="00431EBC"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（3月8日前）</w:t>
                            </w:r>
                          </w:p>
                        </w:txbxContent>
                      </v:textbox>
                    </v:shape>
                  </w:pict>
                </mc:Fallback>
              </mc:AlternateContent>
            </w:r>
          </w:p>
          <w:p w:rsidR="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xmlns:wps="http://schemas.microsoft.com/office/word/2010/wordprocessingShape">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width:30.65pt;height:0.55pt;margin-top:7.75pt;margin-left:120.65pt;mso-wrap-distance-bottom:0;mso-wrap-distance-left:9pt;mso-wrap-distance-right:9pt;mso-wrap-distance-top:0;mso-wrap-style:square;position:absolute;visibility:visible;z-index:251663360" strokecolor="black">
                      <v:stroke endarrow="open"/>
                    </v:shape>
                  </w:pict>
                </mc:Fallback>
              </mc:AlternateContent>
            </w:r>
          </w:p>
          <w:p w:rsidR="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xmlns:wps="http://schemas.microsoft.com/office/word/2010/wordprocessingShape">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 o:spid="_x0000_s1027" type="#_x0000_t32" style="width:0;height:27.4pt;margin-top:52.95pt;margin-left:72.8pt;mso-height-percent:0;mso-height-relative:margin;mso-width-percent:0;mso-width-relative:margin;mso-wrap-distance-bottom:0;mso-wrap-distance-left:9pt;mso-wrap-distance-right:9pt;mso-wrap-distance-top:0;mso-wrap-style:square;position:absolute;visibility:visible;z-index:251667456" strokecolor="black">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xmlns:wps="http://schemas.microsoft.com/office/word/2010/wordprocessingShape">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anchor>
                  </w:drawing>
                </mc:Choice>
                <mc:Fallback>
                  <w:pict>
                    <v:shapetype id="_x0000_t109" coordsize="21600,21600" o:spt="109" path="m,l,21600r21600,l21600,xe">
                      <v:stroke joinstyle="miter"/>
                      <v:path gradientshapeok="t" o:connecttype="rect"/>
                    </v:shapetype>
                    <v:shape id="流程圖: 程序 2" o:spid="_x0000_s1028" type="#_x0000_t109" style="width:112.85pt;height:47.8pt;margin-top:5pt;margin-left:15.95pt;mso-wrap-distance-bottom:0;mso-wrap-distance-left:9pt;mso-wrap-distance-right:9pt;mso-wrap-distance-top:0;mso-wrap-style:square;position:absolute;visibility:visible;v-text-anchor:middle;z-index:251661312" filled="f" strokecolor="black" strokeweight="1pt">
                      <v:textbox inset="2.83pt,,2.83pt">
                        <w:txbxContent>
                          <w:p w:rsidR="00B108C3" w:rsidRPr="00431EBC"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Tr="0098133E">
        <w:tblPrEx>
          <w:tblW w:w="0" w:type="auto"/>
          <w:tblLook w:val="04A0"/>
        </w:tblPrEx>
        <w:tc>
          <w:tcPr>
            <w:tcW w:w="817"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1" w:type="dxa"/>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C146B6" w:rsidRPr="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9" type="#_x0000_t114" style="width:109pt;height:79.5pt;margin-top:19pt;margin-left:19.0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v:textbox inset="2.83pt,,2.83pt">
                        <w:txbxContent>
                          <w:p w:rsidR="00B108C3"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B108C3" w:rsidRPr="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Tr="0098133E">
        <w:tblPrEx>
          <w:tblW w:w="0" w:type="auto"/>
          <w:tblLook w:val="04A0"/>
        </w:tblPrEx>
        <w:tc>
          <w:tcPr>
            <w:tcW w:w="817" w:type="dxa"/>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4月</w:t>
            </w:r>
          </w:p>
        </w:tc>
        <w:tc>
          <w:tcPr>
            <w:tcW w:w="2710" w:type="dxa"/>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8" o:spid="_x0000_s1030" type="#_x0000_t32" style="width:175.2pt;height:0;margin-top:18.85pt;margin-left:114.8pt;flip:x;mso-height-percent:0;mso-height-relative:margin;mso-width-percent:0;mso-width-relative:margin;mso-wrap-distance-bottom:0;mso-wrap-distance-left:9pt;mso-wrap-distance-right:9pt;mso-wrap-distance-top:0;mso-wrap-style:square;position:absolute;visibility:visible;z-index:251671552" strokecolor="black">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xmlns:wps="http://schemas.microsoft.com/office/word/2010/wordprocessingShape">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0C7A35"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流程圖: 文件 6" o:spid="_x0000_s1031" type="#_x0000_t114" style="width:114.4pt;height:45.65pt;margin-top:-0.35pt;margin-left:0.9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v:textbox inset="2.83pt,,2.83pt">
                        <w:txbxContent>
                          <w:p w:rsidR="00B108C3" w:rsidRPr="000C7A35"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P="00824649">
            <w:pPr>
              <w:widowControl/>
              <w:spacing w:line="400" w:lineRule="exact"/>
              <w:rPr>
                <w:rFonts w:ascii="微軟正黑體" w:eastAsia="微軟正黑體" w:hAnsi="微軟正黑體"/>
                <w:sz w:val="28"/>
                <w:szCs w:val="28"/>
              </w:rPr>
            </w:pPr>
          </w:p>
        </w:tc>
        <w:tc>
          <w:tcPr>
            <w:tcW w:w="2711" w:type="dxa"/>
          </w:tcPr>
          <w:p w:rsidR="00824649"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1" w:type="dxa"/>
          </w:tcPr>
          <w:p w:rsidR="00824649"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2576" behindDoc="0" locked="0" layoutInCell="1" allowOverlap="1">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C146B6" w:rsidRPr="00431EBC"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anchor>
                  </w:drawing>
                </mc:Choice>
                <mc:Fallback>
                  <w:pict>
                    <v:shape id="流程圖: 程序 9" o:spid="_x0000_s1032" type="#_x0000_t109" style="width:112.8pt;height:47.8pt;margin-top:19.75pt;margin-left:2.75pt;mso-wrap-distance-bottom:0;mso-wrap-distance-left:9pt;mso-wrap-distance-right:9pt;mso-wrap-distance-top:0;mso-wrap-style:square;position:absolute;visibility:visible;v-text-anchor:middle;z-index:251673600" filled="f" strokecolor="black" strokeweight="1pt">
                      <v:textbox inset="2.83pt,,2.83pt">
                        <w:txbxContent>
                          <w:p w:rsidR="00B108C3"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B108C3" w:rsidRPr="00431EBC"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xmlns:wps="http://schemas.microsoft.com/office/word/2010/wordprocessingShape">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0" o:spid="_x0000_s1033" type="#_x0000_t32" style="width:0;height:18.75pt;margin-top:0.8pt;margin-left:57.95pt;mso-height-percent:0;mso-height-relative:margin;mso-width-percent:0;mso-width-relative:margin;mso-wrap-distance-bottom:0;mso-wrap-distance-left:9pt;mso-wrap-distance-right:9pt;mso-wrap-distance-top:0;mso-wrap-style:square;position:absolute;visibility:visible;z-index:251675648" strokecolor="black">
                      <v:stroke endarrow="open"/>
                    </v:shape>
                  </w:pict>
                </mc:Fallback>
              </mc:AlternateContent>
            </w:r>
          </w:p>
        </w:tc>
        <w:tc>
          <w:tcPr>
            <w:tcW w:w="2710" w:type="dxa"/>
          </w:tcPr>
          <w:p w:rsidR="00824649" w:rsidP="00824649">
            <w:pPr>
              <w:widowControl/>
              <w:spacing w:line="400" w:lineRule="exact"/>
              <w:rPr>
                <w:rFonts w:ascii="微軟正黑體" w:eastAsia="微軟正黑體" w:hAnsi="微軟正黑體"/>
                <w:sz w:val="28"/>
                <w:szCs w:val="28"/>
              </w:rPr>
            </w:pPr>
          </w:p>
        </w:tc>
        <w:tc>
          <w:tcPr>
            <w:tcW w:w="2711" w:type="dxa"/>
          </w:tcPr>
          <w:p w:rsidR="00824649"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1" w:type="dxa"/>
          </w:tcPr>
          <w:p w:rsidR="00824649"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0" w:type="dxa"/>
          </w:tcPr>
          <w:p w:rsidR="00824649" w:rsidP="00824649">
            <w:pPr>
              <w:widowControl/>
              <w:spacing w:line="400" w:lineRule="exact"/>
              <w:rPr>
                <w:rFonts w:ascii="微軟正黑體" w:eastAsia="微軟正黑體" w:hAnsi="微軟正黑體"/>
                <w:sz w:val="28"/>
                <w:szCs w:val="28"/>
              </w:rPr>
            </w:pPr>
          </w:p>
        </w:tc>
        <w:tc>
          <w:tcPr>
            <w:tcW w:w="2711" w:type="dxa"/>
          </w:tcPr>
          <w:p w:rsidR="00824649"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xmlns:wps="http://schemas.microsoft.com/office/word/2010/wordprocessingShape">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34" type="#_x0000_t32" style="width:0;height:15.6pt;margin-top:5.85pt;margin-left:57.9pt;mso-height-percent:0;mso-height-relative:margin;mso-width-percent:0;mso-width-relative:margin;mso-wrap-distance-bottom:0;mso-wrap-distance-left:9pt;mso-wrap-distance-right:9pt;mso-wrap-distance-top:0;mso-wrap-style:square;position:absolute;visibility:visible;z-index:251681792" strokecolor="black">
                      <v:stroke end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流程圖: 程序 11" o:spid="_x0000_s1035" type="#_x0000_t109" style="width:112.8pt;height:42.45pt;margin-top:1.5pt;margin-left:2.6pt;mso-height-percent:0;mso-height-relative:margin;mso-wrap-distance-bottom:0;mso-wrap-distance-left:9pt;mso-wrap-distance-right:9pt;mso-wrap-distance-top:0;mso-wrap-style:square;position:absolute;visibility:visible;v-text-anchor:middle;z-index:251677696" filled="f" strokecolor="black" strokeweight="1pt">
                      <v:textbox inset="2.83pt,,2.83pt">
                        <w:txbxContent>
                          <w:p w:rsidR="00B108C3" w:rsidRPr="00431EBC"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xmlns:wps="http://schemas.microsoft.com/office/word/2010/wordprocessingShape">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5" o:spid="_x0000_s1036" type="#_x0000_t32" style="width:0;height:16.1pt;margin-top:3.9pt;margin-left:58.4pt;mso-height-percent:0;mso-height-relative:margin;mso-width-percent:0;mso-width-relative:margin;mso-wrap-distance-bottom:0;mso-wrap-distance-left:9pt;mso-wrap-distance-right:9pt;mso-wrap-distance-top:0;mso-wrap-style:square;position:absolute;visibility:visible;z-index:251683840" strokecolor="black">
                      <v:stroke end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5月</w:t>
            </w: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xmlns:wps="http://schemas.microsoft.com/office/word/2010/wordprocessingShape">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B108C3" w:rsidP="005F3D6E">
                                  <w:pPr>
                                    <w:spacing w:line="360" w:lineRule="exact"/>
                                    <w:jc w:val="center"/>
                                    <w:rPr>
                                      <w:rFonts w:ascii="微軟正黑體" w:eastAsia="微軟正黑體" w:hAnsi="微軟正黑體"/>
                                      <w:color w:val="000000" w:themeColor="text1"/>
                                      <w:spacing w:val="-20"/>
                                      <w:sz w:val="28"/>
                                      <w:szCs w:val="26"/>
                                    </w:rPr>
                                  </w:pPr>
                                  <w:r w:rsidRPr="00B108C3">
                                    <w:rPr>
                                      <w:rFonts w:ascii="微軟正黑體" w:eastAsia="微軟正黑體" w:hAnsi="微軟正黑體" w:hint="eastAsia"/>
                                      <w:color w:val="000000" w:themeColor="text1"/>
                                      <w:spacing w:val="-20"/>
                                      <w:sz w:val="28"/>
                                      <w:szCs w:val="26"/>
                                    </w:rPr>
                                    <w:t>（5月3日前）各實習</w:t>
                                  </w:r>
                                  <w:r w:rsidRPr="00B108C3">
                                    <w:rPr>
                                      <w:rFonts w:ascii="微軟正黑體" w:eastAsia="微軟正黑體" w:hAnsi="微軟正黑體" w:hint="eastAsia"/>
                                      <w:color w:val="000000" w:themeColor="text1"/>
                                      <w:spacing w:val="-20"/>
                                      <w:sz w:val="28"/>
                                      <w:szCs w:val="26"/>
                                      <w:u w:val="single"/>
                                    </w:rPr>
                                    <w:t>之</w:t>
                                  </w:r>
                                  <w:r w:rsidRPr="00B108C3">
                                    <w:rPr>
                                      <w:rFonts w:ascii="微軟正黑體" w:eastAsia="微軟正黑體" w:hAnsi="微軟正黑體" w:hint="eastAsia"/>
                                      <w:color w:val="000000" w:themeColor="text1"/>
                                      <w:spacing w:val="-20"/>
                                      <w:sz w:val="28"/>
                                      <w:szCs w:val="26"/>
                                    </w:rPr>
                                    <w:t>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流程圖: 文件 13" o:spid="_x0000_s1037" type="#_x0000_t114" style="width:114.4pt;height:61.8pt;margin-top:0.7pt;margin-left:2.55pt;mso-height-percent:0;mso-height-relative:margin;mso-width-percent:0;mso-width-relative:margin;mso-wrap-distance-bottom:0;mso-wrap-distance-left:9pt;mso-wrap-distance-right:9pt;mso-wrap-distance-top:0;mso-wrap-style:square;position:absolute;visibility:visible;v-text-anchor:middle;z-index:251679744" filled="f" strokecolor="black" strokeweight="1pt">
                      <v:textbox inset="2.83pt,,2.83pt">
                        <w:txbxContent>
                          <w:p w:rsidR="00B108C3" w:rsidRPr="00B108C3" w:rsidP="005F3D6E">
                            <w:pPr>
                              <w:spacing w:line="360" w:lineRule="exact"/>
                              <w:jc w:val="center"/>
                              <w:rPr>
                                <w:rFonts w:ascii="微軟正黑體" w:eastAsia="微軟正黑體" w:hAnsi="微軟正黑體"/>
                                <w:color w:val="000000" w:themeColor="text1"/>
                                <w:spacing w:val="-20"/>
                                <w:sz w:val="28"/>
                                <w:szCs w:val="26"/>
                              </w:rPr>
                            </w:pPr>
                            <w:r w:rsidRPr="00B108C3">
                              <w:rPr>
                                <w:rFonts w:ascii="微軟正黑體" w:eastAsia="微軟正黑體" w:hAnsi="微軟正黑體" w:hint="eastAsia"/>
                                <w:color w:val="000000" w:themeColor="text1"/>
                                <w:spacing w:val="-20"/>
                                <w:sz w:val="28"/>
                                <w:szCs w:val="26"/>
                              </w:rPr>
                              <w:t>（5</w:t>
                            </w:r>
                            <w:r w:rsidRPr="00B108C3">
                              <w:rPr>
                                <w:rFonts w:ascii="微軟正黑體" w:eastAsia="微軟正黑體" w:hAnsi="微軟正黑體" w:hint="eastAsia"/>
                                <w:color w:val="000000" w:themeColor="text1"/>
                                <w:spacing w:val="-20"/>
                                <w:sz w:val="28"/>
                                <w:szCs w:val="26"/>
                              </w:rPr>
                              <w:t>月3日前）各實習</w:t>
                            </w:r>
                            <w:r w:rsidRPr="00B108C3">
                              <w:rPr>
                                <w:rFonts w:ascii="微軟正黑體" w:eastAsia="微軟正黑體" w:hAnsi="微軟正黑體" w:hint="eastAsia"/>
                                <w:color w:val="000000" w:themeColor="text1"/>
                                <w:spacing w:val="-20"/>
                                <w:sz w:val="28"/>
                                <w:szCs w:val="26"/>
                                <w:u w:val="single"/>
                              </w:rPr>
                              <w:t>之</w:t>
                            </w:r>
                            <w:r w:rsidRPr="00B108C3">
                              <w:rPr>
                                <w:rFonts w:ascii="微軟正黑體" w:eastAsia="微軟正黑體" w:hAnsi="微軟正黑體" w:hint="eastAsia"/>
                                <w:color w:val="000000" w:themeColor="text1"/>
                                <w:spacing w:val="-20"/>
                                <w:sz w:val="28"/>
                                <w:szCs w:val="26"/>
                              </w:rPr>
                              <w:t>機關報名資料</w:t>
                            </w:r>
                          </w:p>
                        </w:txbxContent>
                      </v:textbox>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6912" behindDoc="0" locked="0" layoutInCell="1" allowOverlap="1">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xmlns:wps="http://schemas.microsoft.com/office/word/2010/wordprocessingShape">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7" o:spid="_x0000_s1038" type="#_x0000_t110" style="width:120.2pt;height:58pt;margin-top:-0.05pt;margin-left:6.25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v:textbox inset="2.83pt,2.83pt,2.83pt,2.83pt">
                        <w:txbxContent>
                          <w:p w:rsidR="00B108C3"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4864" behindDoc="0" locked="0" layoutInCell="1" allowOverlap="1">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xmlns:wps="http://schemas.microsoft.com/office/word/2010/wordprocessingShape">
                            <wps:cNvCnPr/>
                            <wps:spPr>
                              <a:xfrm flipH="1">
                                <a:off x="0" y="0"/>
                                <a:ext cx="320722" cy="0"/>
                              </a:xfrm>
                              <a:prstGeom prst="straightConnector1">
                                <a:avLst/>
                              </a:prstGeom>
                              <a:ln>
                                <a:solidFill>
                                  <a:schemeClr val="tx1"/>
                                </a:solidFill>
                                <a:headEnd type="arrow"/>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39" type="#_x0000_t32" style="width:25.25pt;height:0;margin-top:8.7pt;margin-left:116.5pt;flip:x;mso-height-percent:0;mso-height-relative:margin;mso-width-percent:0;mso-width-relative:margin;mso-wrap-distance-bottom:0;mso-wrap-distance-left:9pt;mso-wrap-distance-right:9pt;mso-wrap-distance-top:0;mso-wrap-style:square;position:absolute;visibility:visible;z-index:251685888" strokecolor="black">
                      <v:stroke start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1008" behindDoc="0" locked="0" layoutInCell="1" allowOverlap="1">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xmlns:wps="http://schemas.microsoft.com/office/word/2010/wordprocessingShape">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40" type="#_x0000_t32" style="width:0;height:23.65pt;margin-top:17.25pt;margin-left:66.45pt;mso-height-percent:0;mso-height-relative:margin;mso-width-percent:0;mso-width-relative:margin;mso-wrap-distance-bottom:0;mso-wrap-distance-left:9pt;mso-wrap-distance-right:9pt;mso-wrap-distance-top:0;mso-wrap-style:square;position:absolute;visibility:visible;z-index:251692032" strokecolor="black">
                      <v:stroke endarrow="open"/>
                    </v:shape>
                  </w:pict>
                </mc:Fallback>
              </mc:AlternateContent>
            </w: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6月</w:t>
            </w: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3056" behindDoc="0" locked="0" layoutInCell="1" allowOverlap="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xmlns:wps="http://schemas.microsoft.com/office/word/2010/wordprocessingShape">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0C7A35"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流程圖: 文件 20" o:spid="_x0000_s1041" type="#_x0000_t114" style="width:114.4pt;height:56.4pt;margin-top:-0.25pt;margin-left:2.5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v:textbox inset="2.83pt,,2.83pt">
                        <w:txbxContent>
                          <w:p w:rsidR="00B108C3" w:rsidRPr="000C7A35"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8960" behindDoc="0" locked="0" layoutInCell="1" allowOverlap="1">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xmlns:wps="http://schemas.microsoft.com/office/word/2010/wordprocessingShape">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（6月10日前函送各校系，並副知本局）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流程圖: 文件 18" o:spid="_x0000_s1042" type="#_x0000_t114" style="width:114.4pt;height:84.25pt;margin-top:-0.3pt;margin-left:8.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v:textbox inset="2.83pt,,2.83pt">
                        <w:txbxContent>
                          <w:p w:rsidR="00B108C3"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（6月10日前函送各校系，並副知本局）</w:t>
                            </w:r>
                          </w:p>
                        </w:txbxContent>
                      </v:textbox>
                    </v:shape>
                  </w:pict>
                </mc:Fallback>
              </mc:AlternateContent>
            </w: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5104" behindDoc="0" locked="0" layoutInCell="1" allowOverlap="1">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xmlns:wps="http://schemas.microsoft.com/office/word/2010/wordprocessingShape">
                            <wps:cNvCnPr/>
                            <wps:spPr>
                              <a:xfrm flipH="1">
                                <a:off x="0" y="0"/>
                                <a:ext cx="320675" cy="0"/>
                              </a:xfrm>
                              <a:prstGeom prst="straightConnector1">
                                <a:avLst/>
                              </a:prstGeom>
                              <a:ln>
                                <a:solidFill>
                                  <a:schemeClr val="tx1"/>
                                </a:solidFill>
                                <a:headE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1" o:spid="_x0000_s1043" type="#_x0000_t32" style="width:25.25pt;height:0;margin-top:3.7pt;margin-left:116.55pt;flip:x;mso-height-percent:0;mso-height-relative:margin;mso-width-percent:0;mso-width-relative:margin;mso-wrap-distance-bottom:0;mso-wrap-distance-left:9pt;mso-wrap-distance-right:9pt;mso-wrap-distance-top:0;mso-wrap-style:square;position:absolute;visibility:visible;z-index:251696128" strokecolor="black">
                      <v:stroke end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9200" behindDoc="0" locked="0" layoutInCell="1" allowOverlap="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xmlns:wps="http://schemas.microsoft.com/office/word/2010/wordprocessingShape">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3" o:spid="_x0000_s1044" type="#_x0000_t32" style="width:0;height:16.05pt;margin-top:10.9pt;margin-left:58.05pt;mso-height-percent:0;mso-height-relative:margin;mso-width-percent:0;mso-width-relative:margin;mso-wrap-distance-bottom:0;mso-wrap-distance-left:9pt;mso-wrap-distance-right:9pt;mso-wrap-distance-top:0;mso-wrap-style:square;position:absolute;visibility:visible;z-index:251700224" strokecolor="black">
                      <v:stroke end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7152" behindDoc="0" locked="0" layoutInCell="1" allowOverlap="1">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通知實習學生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流程圖: 程序 22" o:spid="_x0000_s1045" type="#_x0000_t109" style="width:112.8pt;height:43.5pt;margin-top:6.55pt;margin-left:2pt;mso-height-percent:0;mso-height-relative:margin;mso-wrap-distance-bottom:0;mso-wrap-distance-left:9pt;mso-wrap-distance-right:9pt;mso-wrap-distance-top:0;mso-wrap-style:square;position:absolute;visibility:visible;v-text-anchor:middle;z-index:251698176" filled="f" strokecolor="black" strokeweight="1pt">
                      <v:textbox inset="2.83pt,,2.83pt">
                        <w:txbxContent>
                          <w:p w:rsidR="00B108C3"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通知實習學生</w:t>
                            </w:r>
                          </w:p>
                        </w:txbxContent>
                      </v:textbox>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5344" behindDoc="0" locked="0" layoutInCell="1" allowOverlap="1">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xmlns:wps="http://schemas.microsoft.com/office/word/2010/wordprocessingShape">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6" o:spid="_x0000_s1046" type="#_x0000_t32" style="width:0;height:12.9pt;margin-top:9.15pt;margin-left:55.8pt;mso-height-percent:0;mso-height-relative:margin;mso-width-percent:0;mso-width-relative:margin;mso-wrap-distance-bottom:0;mso-wrap-distance-left:9pt;mso-wrap-distance-right:9pt;mso-wrap-distance-top:0;mso-wrap-style:square;position:absolute;visibility:visible;z-index:251706368" strokecolor="black">
                      <v:stroke end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7月</w:t>
            </w: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1248" behindDoc="0" locked="0" layoutInCell="1" allowOverlap="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流程圖: 程序 24" o:spid="_x0000_s1047" type="#_x0000_t109" style="width:112.8pt;height:43.5pt;margin-top:1.45pt;margin-left:2.55pt;mso-height-percent:0;mso-height-relative:margin;mso-wrap-distance-bottom:0;mso-wrap-distance-left:9pt;mso-wrap-distance-right:9pt;mso-wrap-distance-top:0;mso-wrap-style:square;position:absolute;visibility:visible;v-text-anchor:middle;z-index:251702272" filled="f" strokecolor="black" strokeweight="1pt">
                      <v:textbox inset="2.83pt,,2.83pt">
                        <w:txbxContent>
                          <w:p w:rsidR="00B108C3"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實習學生依通知報到</w:t>
                            </w:r>
                          </w:p>
                        </w:txbxContent>
                      </v:textbox>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3296" behindDoc="0" locked="0" layoutInCell="1" allowOverlap="1">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辦理實習學生報到及實習事宜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流程圖: 程序 25" o:spid="_x0000_s1048" type="#_x0000_t109" style="width:112.8pt;height:43.5pt;margin-top:0.95pt;margin-left:10.45pt;mso-height-percent:0;mso-height-relative:margin;mso-wrap-distance-bottom:0;mso-wrap-distance-left:9pt;mso-wrap-distance-right:9pt;mso-wrap-distance-top:0;mso-wrap-style:square;position:absolute;visibility:visible;v-text-anchor:middle;z-index:251704320" filled="f" strokecolor="black" strokeweight="1pt">
                      <v:textbox inset="2.83pt,,2.83pt">
                        <w:txbxContent>
                          <w:p w:rsidR="00B108C3"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辦理實習學生報到及實習事宜</w:t>
                            </w:r>
                          </w:p>
                        </w:txbxContent>
                      </v:textbox>
                    </v:shape>
                  </w:pict>
                </mc:Fallback>
              </mc:AlternateContent>
            </w: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7392" behindDoc="0" locked="0" layoutInCell="1" allowOverlap="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xmlns:wps="http://schemas.microsoft.com/office/word/2010/wordprocessingShape">
                            <wps:cNvCnPr/>
                            <wps:spPr>
                              <a:xfrm flipH="1">
                                <a:off x="0" y="0"/>
                                <a:ext cx="382136" cy="0"/>
                              </a:xfrm>
                              <a:prstGeom prst="straightConnector1">
                                <a:avLst/>
                              </a:prstGeom>
                              <a:ln>
                                <a:solidFill>
                                  <a:schemeClr val="tx1"/>
                                </a:solidFill>
                                <a:headEnd type="arrow"/>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7" o:spid="_x0000_s1049" type="#_x0000_t32" style="width:30.1pt;height:0;margin-top:2.5pt;margin-left:115.4pt;flip:x;mso-height-percent:0;mso-height-relative:margin;mso-width-percent:0;mso-width-relative:margin;mso-wrap-distance-bottom:0;mso-wrap-distance-left:9pt;mso-wrap-distance-right:9pt;mso-wrap-distance-top:0;mso-wrap-style:square;position:absolute;visibility:visible;z-index:251708416" strokecolor="black">
                      <v:stroke startarrow="open"/>
                    </v:shape>
                  </w:pict>
                </mc:Fallback>
              </mc:AlternateContent>
            </w:r>
          </w:p>
        </w:tc>
        <w:tc>
          <w:tcPr>
            <w:tcW w:w="2710" w:type="dxa"/>
          </w:tcPr>
          <w:p w:rsidR="000C7A35" w:rsidP="00824649">
            <w:pPr>
              <w:widowControl/>
              <w:spacing w:line="400" w:lineRule="exact"/>
              <w:rPr>
                <w:rFonts w:ascii="微軟正黑體" w:eastAsia="微軟正黑體" w:hAnsi="微軟正黑體"/>
                <w:sz w:val="28"/>
                <w:szCs w:val="28"/>
              </w:rPr>
            </w:pPr>
          </w:p>
        </w:tc>
        <w:tc>
          <w:tcPr>
            <w:tcW w:w="2711" w:type="dxa"/>
          </w:tcPr>
          <w:p w:rsidR="000C7A35" w:rsidP="00824649">
            <w:pPr>
              <w:widowControl/>
              <w:spacing w:line="400" w:lineRule="exact"/>
              <w:rPr>
                <w:rFonts w:ascii="微軟正黑體" w:eastAsia="微軟正黑體" w:hAnsi="微軟正黑體"/>
                <w:sz w:val="28"/>
                <w:szCs w:val="28"/>
              </w:rPr>
            </w:pPr>
          </w:p>
        </w:tc>
      </w:tr>
      <w:tr w:rsidTr="0098133E">
        <w:tblPrEx>
          <w:tblW w:w="0" w:type="auto"/>
          <w:tblLook w:val="04A0"/>
        </w:tblPrEx>
        <w:tc>
          <w:tcPr>
            <w:tcW w:w="817"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9440" behindDoc="0" locked="0" layoutInCell="1" allowOverlap="1">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xmlns:wps="http://schemas.microsoft.com/office/word/2010/wordprocessingShape">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C146B6"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C146B6" w:rsidRPr="003D5DA8"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流程圖: 替代處理程序 29" o:spid="_x0000_s1050" type="#_x0000_t176" style="width:112.25pt;height:66.55pt;margin-top:18.35pt;margin-left:10.55pt;mso-height-percent:0;mso-height-relative:margin;mso-width-percent:0;mso-width-relative:margin;mso-wrap-distance-bottom:0;mso-wrap-distance-left:9pt;mso-wrap-distance-right:9pt;mso-wrap-distance-top:0;mso-wrap-style:square;position:absolute;visibility:visible;v-text-anchor:middle;z-index:251710464" filled="f" strokecolor="black" strokeweight="1pt">
                      <v:textbox inset="2.83pt,,2.83pt">
                        <w:txbxContent>
                          <w:p w:rsidR="00B108C3"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B108C3"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B108C3" w:rsidRPr="003D5DA8"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11488" behindDoc="0" locked="0" layoutInCell="1" allowOverlap="1">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xmlns:wps="http://schemas.microsoft.com/office/word/2010/wordprocessingShape">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0" o:spid="_x0000_s1051" type="#_x0000_t32" style="width:0;height:14.9pt;margin-top:3.4pt;margin-left:66.25pt;mso-height-percent:0;mso-height-relative:margin;mso-width-percent:0;mso-width-relative:margin;mso-wrap-distance-bottom:0;mso-wrap-distance-left:9pt;mso-wrap-distance-right:9pt;mso-wrap-distance-top:0;mso-wrap-style:square;position:absolute;visibility:visible;z-index:251712512" strokecolor="black">
                      <v:stroke endarrow="open"/>
                    </v:shape>
                  </w:pict>
                </mc:Fallback>
              </mc:AlternateContent>
            </w:r>
          </w:p>
        </w:tc>
        <w:tc>
          <w:tcPr>
            <w:tcW w:w="2711"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3536" behindDoc="0" locked="0" layoutInCell="1" allowOverlap="1">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流程圖: 程序 31" o:spid="_x0000_s1052" type="#_x0000_t109" style="width:112.8pt;height:52.3pt;margin-top:9.75pt;margin-left:12.25pt;mso-height-percent:0;mso-height-relative:margin;mso-wrap-distance-bottom:0;mso-wrap-distance-left:9pt;mso-wrap-distance-right:9pt;mso-wrap-distance-top:0;mso-wrap-style:square;position:absolute;visibility:visible;v-text-anchor:middle;z-index:251714560" filled="f" strokecolor="black" strokeweight="1pt">
                      <v:stroke dashstyle="1 1"/>
                      <v:textbox inset="2.83pt,,2.83pt">
                        <w:txbxContent>
                          <w:p w:rsidR="00B108C3"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Tr="0098133E">
        <w:tblPrEx>
          <w:tblW w:w="0" w:type="auto"/>
          <w:tblLook w:val="04A0"/>
        </w:tblPrEx>
        <w:tc>
          <w:tcPr>
            <w:tcW w:w="817" w:type="dxa"/>
          </w:tcPr>
          <w:p w:rsidR="003D5DA8" w:rsidP="00824649">
            <w:pPr>
              <w:widowControl/>
              <w:spacing w:line="400" w:lineRule="exact"/>
              <w:rPr>
                <w:rFonts w:ascii="微軟正黑體" w:eastAsia="微軟正黑體" w:hAnsi="微軟正黑體"/>
                <w:sz w:val="28"/>
                <w:szCs w:val="28"/>
              </w:rPr>
            </w:pPr>
          </w:p>
          <w:p w:rsidR="003D5DA8"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P="00824649">
            <w:pPr>
              <w:widowControl/>
              <w:spacing w:line="400" w:lineRule="exact"/>
              <w:rPr>
                <w:rFonts w:ascii="微軟正黑體" w:eastAsia="微軟正黑體" w:hAnsi="微軟正黑體"/>
                <w:sz w:val="28"/>
                <w:szCs w:val="28"/>
              </w:rPr>
            </w:pPr>
          </w:p>
        </w:tc>
        <w:tc>
          <w:tcPr>
            <w:tcW w:w="2710" w:type="dxa"/>
          </w:tcPr>
          <w:p w:rsidR="000C7A35"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5584" behindDoc="0" locked="0" layoutInCell="1" allowOverlap="1">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xmlns:wps="http://schemas.microsoft.com/office/word/2010/wordprocessingShape">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2" o:spid="_x0000_s1053" style="mso-height-percent:0;mso-height-relative:margin;mso-wrap-distance-bottom:0;mso-wrap-distance-left:9pt;mso-wrap-distance-right:9pt;mso-wrap-distance-top:0;mso-wrap-style:square;position:absolute;visibility:visible;z-index:251716608" from="122.8pt,17.7pt" to="147.5pt,17.7pt" strokecolor="black">
                      <v:stroke dashstyle="1 1"/>
                    </v:line>
                  </w:pict>
                </mc:Fallback>
              </mc:AlternateContent>
            </w:r>
          </w:p>
        </w:tc>
        <w:tc>
          <w:tcPr>
            <w:tcW w:w="2711" w:type="dxa"/>
          </w:tcPr>
          <w:p w:rsidR="000C7A35"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9680" behindDoc="0" locked="0" layoutInCell="1" allowOverlap="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xmlns:wps="http://schemas.microsoft.com/office/word/2010/wordprocessingShape">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3" o:spid="_x0000_s1054" type="#_x0000_t32" style="width:0;height:14.9pt;margin-top:41.5pt;margin-left:71.15pt;mso-height-percent:0;mso-height-relative:margin;mso-width-percent:0;mso-width-relative:margin;mso-wrap-distance-bottom:0;mso-wrap-distance-left:9pt;mso-wrap-distance-right:9pt;mso-wrap-distance-top:0;mso-wrap-style:square;position:absolute;visibility:visible;z-index:251720704" strokecolor="black">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7632" behindDoc="0" locked="0" layoutInCell="1" allowOverlap="1">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xmlns:wps="http://schemas.microsoft.com/office/word/2010/wordprocessingShape">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流程圖: 程序 7" o:spid="_x0000_s1055" type="#_x0000_t109" style="width:112.8pt;height:43.5pt;margin-top:54.7pt;margin-left:11.9pt;mso-height-percent:0;mso-height-relative:margin;mso-wrap-distance-bottom:0;mso-wrap-distance-left:9pt;mso-wrap-distance-right:9pt;mso-wrap-distance-top:0;mso-wrap-style:square;position:absolute;visibility:visible;v-text-anchor:middle;z-index:251718656" filled="f" strokecolor="black" strokeweight="1pt">
                      <v:textbox inset="2.83pt,,2.83pt">
                        <w:txbxContent>
                          <w:p w:rsidR="00B108C3" w:rsidRPr="00431EBC"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P="00875AD7">
      <w:pPr>
        <w:widowControl/>
        <w:rPr>
          <w:rFonts w:ascii="微軟正黑體" w:eastAsia="微軟正黑體" w:hAnsi="微軟正黑體"/>
          <w:sz w:val="28"/>
          <w:szCs w:val="28"/>
        </w:rPr>
        <w:sectPr w:rsidSect="00412CD1">
          <w:footerReference w:type="default" r:id="rId5"/>
          <w:pgSz w:w="11906" w:h="16838"/>
          <w:pgMar w:top="1440" w:right="1558" w:bottom="1440" w:left="1560" w:header="851" w:footer="613" w:gutter="0"/>
          <w:cols w:space="425"/>
          <w:docGrid w:type="lines" w:linePitch="360"/>
        </w:sectPr>
      </w:pPr>
    </w:p>
    <w:p w:rsidR="00D05FBA" w:rsidP="00875AD7">
      <w:pPr>
        <w:widowControl/>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TableGrid"/>
        <w:tblW w:w="14425" w:type="dxa"/>
        <w:tblLook w:val="04A0"/>
      </w:tblPr>
      <w:tblGrid>
        <w:gridCol w:w="458"/>
        <w:gridCol w:w="1493"/>
        <w:gridCol w:w="1195"/>
        <w:gridCol w:w="1876"/>
        <w:gridCol w:w="1483"/>
        <w:gridCol w:w="1484"/>
        <w:gridCol w:w="2044"/>
        <w:gridCol w:w="456"/>
        <w:gridCol w:w="1517"/>
        <w:gridCol w:w="2419"/>
      </w:tblGrid>
      <w:tr w:rsidTr="005D217B">
        <w:tblPrEx>
          <w:tblW w:w="14425" w:type="dxa"/>
          <w:tblLook w:val="04A0"/>
        </w:tblPrEx>
        <w:tc>
          <w:tcPr>
            <w:tcW w:w="458"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r w:rsidRPr="005D217B">
              <w:rPr>
                <w:rFonts w:ascii="微軟正黑體" w:eastAsia="微軟正黑體" w:hAnsi="微軟正黑體" w:hint="eastAsia"/>
                <w:szCs w:val="28"/>
              </w:rPr>
              <w:t>以內</w:t>
            </w:r>
            <w:r w:rsidRPr="005D217B">
              <w:rPr>
                <w:rFonts w:ascii="微軟正黑體" w:eastAsia="微軟正黑體" w:hAnsi="微軟正黑體"/>
                <w:szCs w:val="28"/>
              </w:rPr>
              <w:t>)</w:t>
            </w:r>
          </w:p>
        </w:tc>
        <w:tc>
          <w:tcPr>
            <w:tcW w:w="1483"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84"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(地址)</w:t>
            </w:r>
          </w:p>
        </w:tc>
        <w:tc>
          <w:tcPr>
            <w:tcW w:w="2044"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456"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Tr="005D217B">
        <w:tblPrEx>
          <w:tblW w:w="14425" w:type="dxa"/>
          <w:tblLook w:val="04A0"/>
        </w:tblPrEx>
        <w:tc>
          <w:tcPr>
            <w:tcW w:w="458"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w:t>
            </w:r>
            <w:r>
              <w:rPr>
                <w:rFonts w:ascii="微軟正黑體" w:eastAsia="微軟正黑體" w:hAnsi="微軟正黑體" w:hint="eastAsia"/>
                <w:szCs w:val="28"/>
              </w:rPr>
              <w:t>與判釋</w:t>
            </w:r>
          </w:p>
        </w:tc>
        <w:tc>
          <w:tcPr>
            <w:tcW w:w="1876"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航攝業務</w:t>
            </w:r>
            <w:r>
              <w:rPr>
                <w:rFonts w:ascii="微軟正黑體" w:eastAsia="微軟正黑體" w:hAnsi="微軟正黑體" w:hint="eastAsia"/>
                <w:szCs w:val="28"/>
              </w:rPr>
              <w:t>簡介、UAV實作、立體觀察訓練、航遙測影像處理及</w:t>
            </w:r>
            <w:r>
              <w:rPr>
                <w:rFonts w:ascii="微軟正黑體" w:eastAsia="微軟正黑體" w:hAnsi="微軟正黑體" w:hint="eastAsia"/>
                <w:szCs w:val="28"/>
              </w:rPr>
              <w:t>判釋（含外業</w:t>
            </w:r>
            <w:r>
              <w:rPr>
                <w:rFonts w:ascii="微軟正黑體" w:eastAsia="微軟正黑體" w:hAnsi="微軟正黑體" w:hint="eastAsia"/>
                <w:szCs w:val="28"/>
              </w:rPr>
              <w:t>調查核對）</w:t>
            </w:r>
          </w:p>
        </w:tc>
        <w:tc>
          <w:tcPr>
            <w:tcW w:w="1483"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林務局農林航空測量所資源調查課(台北市和平西路二段100號)</w:t>
            </w:r>
          </w:p>
        </w:tc>
        <w:tc>
          <w:tcPr>
            <w:tcW w:w="2044"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w:t>
            </w:r>
            <w:r>
              <w:rPr>
                <w:rFonts w:ascii="微軟正黑體" w:eastAsia="微軟正黑體" w:hAnsi="微軟正黑體" w:hint="eastAsia"/>
                <w:szCs w:val="28"/>
              </w:rPr>
              <w:t>修習過航遙測</w:t>
            </w:r>
            <w:r>
              <w:rPr>
                <w:rFonts w:ascii="微軟正黑體" w:eastAsia="微軟正黑體" w:hAnsi="微軟正黑體" w:hint="eastAsia"/>
                <w:szCs w:val="28"/>
              </w:rPr>
              <w:t>相關課程為佳</w:t>
            </w:r>
          </w:p>
        </w:tc>
        <w:tc>
          <w:tcPr>
            <w:tcW w:w="2419" w:type="dxa"/>
          </w:tcPr>
          <w:p w:rsidR="005F3625" w:rsidP="00871543">
            <w:pPr>
              <w:pStyle w:val="ListParagraph"/>
              <w:widowControl/>
              <w:numPr>
                <w:ilvl w:val="0"/>
                <w:numId w:val="18"/>
              </w:numPr>
              <w:spacing w:line="400" w:lineRule="exact"/>
              <w:ind w:left="327" w:hanging="327" w:leftChars="0"/>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P="00871543">
            <w:pPr>
              <w:pStyle w:val="ListParagraph"/>
              <w:widowControl/>
              <w:spacing w:line="400" w:lineRule="exact"/>
              <w:ind w:left="327" w:leftChars="0"/>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P="00871543">
            <w:pPr>
              <w:pStyle w:val="ListParagraph"/>
              <w:widowControl/>
              <w:numPr>
                <w:ilvl w:val="0"/>
                <w:numId w:val="18"/>
              </w:numPr>
              <w:spacing w:line="400" w:lineRule="exact"/>
              <w:ind w:left="327" w:hanging="327" w:leftChars="0"/>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P="00871543">
            <w:pPr>
              <w:pStyle w:val="ListParagraph"/>
              <w:widowControl/>
              <w:numPr>
                <w:ilvl w:val="0"/>
                <w:numId w:val="18"/>
              </w:numPr>
              <w:spacing w:line="400" w:lineRule="exact"/>
              <w:ind w:left="327" w:hanging="327" w:leftChars="0"/>
              <w:rPr>
                <w:rFonts w:ascii="微軟正黑體" w:eastAsia="微軟正黑體" w:hAnsi="微軟正黑體"/>
                <w:szCs w:val="28"/>
              </w:rPr>
            </w:pPr>
            <w:r>
              <w:rPr>
                <w:rFonts w:ascii="微軟正黑體" w:eastAsia="微軟正黑體" w:hAnsi="微軟正黑體"/>
                <w:szCs w:val="28"/>
              </w:rPr>
              <w:t>其他：</w:t>
            </w:r>
          </w:p>
        </w:tc>
      </w:tr>
      <w:tr w:rsidTr="005D217B">
        <w:tblPrEx>
          <w:tblW w:w="14425" w:type="dxa"/>
          <w:tblLook w:val="04A0"/>
        </w:tblPrEx>
        <w:tc>
          <w:tcPr>
            <w:tcW w:w="458" w:type="dxa"/>
          </w:tcPr>
          <w:p w:rsidR="005F3625" w:rsidRPr="005D217B" w:rsidP="00871543">
            <w:pPr>
              <w:widowControl/>
              <w:spacing w:line="400" w:lineRule="exact"/>
              <w:rPr>
                <w:rFonts w:ascii="微軟正黑體" w:eastAsia="微軟正黑體" w:hAnsi="微軟正黑體"/>
                <w:szCs w:val="28"/>
              </w:rPr>
            </w:pPr>
          </w:p>
        </w:tc>
        <w:tc>
          <w:tcPr>
            <w:tcW w:w="1493" w:type="dxa"/>
          </w:tcPr>
          <w:p w:rsidR="005F3625" w:rsidRPr="005D217B" w:rsidP="00871543">
            <w:pPr>
              <w:widowControl/>
              <w:spacing w:line="400" w:lineRule="exact"/>
              <w:rPr>
                <w:rFonts w:ascii="微軟正黑體" w:eastAsia="微軟正黑體" w:hAnsi="微軟正黑體"/>
                <w:szCs w:val="28"/>
              </w:rPr>
            </w:pPr>
          </w:p>
        </w:tc>
        <w:tc>
          <w:tcPr>
            <w:tcW w:w="1195" w:type="dxa"/>
          </w:tcPr>
          <w:p w:rsidR="005F3625" w:rsidRPr="005D217B" w:rsidP="00871543">
            <w:pPr>
              <w:widowControl/>
              <w:spacing w:line="400" w:lineRule="exact"/>
              <w:rPr>
                <w:rFonts w:ascii="微軟正黑體" w:eastAsia="微軟正黑體" w:hAnsi="微軟正黑體"/>
                <w:szCs w:val="28"/>
              </w:rPr>
            </w:pPr>
          </w:p>
        </w:tc>
        <w:tc>
          <w:tcPr>
            <w:tcW w:w="1876" w:type="dxa"/>
          </w:tcPr>
          <w:p w:rsidR="005F3625" w:rsidRPr="005D217B" w:rsidP="00871543">
            <w:pPr>
              <w:widowControl/>
              <w:spacing w:line="400" w:lineRule="exact"/>
              <w:rPr>
                <w:rFonts w:ascii="微軟正黑體" w:eastAsia="微軟正黑體" w:hAnsi="微軟正黑體"/>
                <w:szCs w:val="28"/>
              </w:rPr>
            </w:pPr>
          </w:p>
        </w:tc>
        <w:tc>
          <w:tcPr>
            <w:tcW w:w="1483" w:type="dxa"/>
          </w:tcPr>
          <w:p w:rsidR="005F3625" w:rsidRPr="005D217B" w:rsidP="00871543">
            <w:pPr>
              <w:widowControl/>
              <w:spacing w:line="400" w:lineRule="exact"/>
              <w:rPr>
                <w:rFonts w:ascii="微軟正黑體" w:eastAsia="微軟正黑體" w:hAnsi="微軟正黑體"/>
                <w:szCs w:val="28"/>
              </w:rPr>
            </w:pPr>
          </w:p>
        </w:tc>
        <w:tc>
          <w:tcPr>
            <w:tcW w:w="1484" w:type="dxa"/>
          </w:tcPr>
          <w:p w:rsidR="005F3625" w:rsidRPr="005D217B" w:rsidP="00871543">
            <w:pPr>
              <w:widowControl/>
              <w:spacing w:line="400" w:lineRule="exact"/>
              <w:rPr>
                <w:rFonts w:ascii="微軟正黑體" w:eastAsia="微軟正黑體" w:hAnsi="微軟正黑體"/>
                <w:szCs w:val="28"/>
              </w:rPr>
            </w:pPr>
          </w:p>
        </w:tc>
        <w:tc>
          <w:tcPr>
            <w:tcW w:w="2044" w:type="dxa"/>
          </w:tcPr>
          <w:p w:rsidR="005F3625" w:rsidRPr="005D217B" w:rsidP="00871543">
            <w:pPr>
              <w:widowControl/>
              <w:spacing w:line="400" w:lineRule="exact"/>
              <w:rPr>
                <w:rFonts w:ascii="微軟正黑體" w:eastAsia="微軟正黑體" w:hAnsi="微軟正黑體"/>
                <w:szCs w:val="28"/>
              </w:rPr>
            </w:pPr>
          </w:p>
        </w:tc>
        <w:tc>
          <w:tcPr>
            <w:tcW w:w="456" w:type="dxa"/>
          </w:tcPr>
          <w:p w:rsidR="005F3625" w:rsidRPr="005D217B" w:rsidP="00871543">
            <w:pPr>
              <w:widowControl/>
              <w:spacing w:line="400" w:lineRule="exact"/>
              <w:rPr>
                <w:rFonts w:ascii="微軟正黑體" w:eastAsia="微軟正黑體" w:hAnsi="微軟正黑體"/>
                <w:szCs w:val="28"/>
              </w:rPr>
            </w:pPr>
          </w:p>
        </w:tc>
        <w:tc>
          <w:tcPr>
            <w:tcW w:w="1517" w:type="dxa"/>
          </w:tcPr>
          <w:p w:rsidR="005F3625" w:rsidRPr="005D217B" w:rsidP="00871543">
            <w:pPr>
              <w:widowControl/>
              <w:spacing w:line="400" w:lineRule="exact"/>
              <w:rPr>
                <w:rFonts w:ascii="微軟正黑體" w:eastAsia="微軟正黑體" w:hAnsi="微軟正黑體"/>
                <w:szCs w:val="28"/>
              </w:rPr>
            </w:pPr>
          </w:p>
        </w:tc>
        <w:tc>
          <w:tcPr>
            <w:tcW w:w="2419" w:type="dxa"/>
          </w:tcPr>
          <w:p w:rsidR="005F3625" w:rsidRPr="00CE4AB7" w:rsidP="00871543">
            <w:pPr>
              <w:widowControl/>
              <w:spacing w:line="400" w:lineRule="exact"/>
              <w:rPr>
                <w:rFonts w:ascii="微軟正黑體" w:eastAsia="微軟正黑體" w:hAnsi="微軟正黑體"/>
                <w:szCs w:val="28"/>
              </w:rPr>
            </w:pPr>
          </w:p>
        </w:tc>
      </w:tr>
      <w:tr w:rsidTr="005D217B">
        <w:tblPrEx>
          <w:tblW w:w="14425" w:type="dxa"/>
          <w:tblLook w:val="04A0"/>
        </w:tblPrEx>
        <w:tc>
          <w:tcPr>
            <w:tcW w:w="458" w:type="dxa"/>
          </w:tcPr>
          <w:p w:rsidR="00871543" w:rsidRPr="005D217B" w:rsidP="00871543">
            <w:pPr>
              <w:widowControl/>
              <w:spacing w:line="400" w:lineRule="exact"/>
              <w:rPr>
                <w:rFonts w:ascii="微軟正黑體" w:eastAsia="微軟正黑體" w:hAnsi="微軟正黑體"/>
                <w:szCs w:val="28"/>
              </w:rPr>
            </w:pPr>
          </w:p>
        </w:tc>
        <w:tc>
          <w:tcPr>
            <w:tcW w:w="1493" w:type="dxa"/>
          </w:tcPr>
          <w:p w:rsidR="00871543" w:rsidRPr="005D217B" w:rsidP="00871543">
            <w:pPr>
              <w:widowControl/>
              <w:spacing w:line="400" w:lineRule="exact"/>
              <w:rPr>
                <w:rFonts w:ascii="微軟正黑體" w:eastAsia="微軟正黑體" w:hAnsi="微軟正黑體"/>
                <w:szCs w:val="28"/>
              </w:rPr>
            </w:pPr>
          </w:p>
        </w:tc>
        <w:tc>
          <w:tcPr>
            <w:tcW w:w="1195" w:type="dxa"/>
          </w:tcPr>
          <w:p w:rsidR="00871543" w:rsidRPr="005D217B" w:rsidP="00871543">
            <w:pPr>
              <w:widowControl/>
              <w:spacing w:line="400" w:lineRule="exact"/>
              <w:rPr>
                <w:rFonts w:ascii="微軟正黑體" w:eastAsia="微軟正黑體" w:hAnsi="微軟正黑體"/>
                <w:szCs w:val="28"/>
              </w:rPr>
            </w:pPr>
          </w:p>
        </w:tc>
        <w:tc>
          <w:tcPr>
            <w:tcW w:w="1876" w:type="dxa"/>
          </w:tcPr>
          <w:p w:rsidR="00871543" w:rsidRPr="005D217B" w:rsidP="00871543">
            <w:pPr>
              <w:widowControl/>
              <w:spacing w:line="400" w:lineRule="exact"/>
              <w:rPr>
                <w:rFonts w:ascii="微軟正黑體" w:eastAsia="微軟正黑體" w:hAnsi="微軟正黑體"/>
                <w:szCs w:val="28"/>
              </w:rPr>
            </w:pPr>
          </w:p>
        </w:tc>
        <w:tc>
          <w:tcPr>
            <w:tcW w:w="1483" w:type="dxa"/>
          </w:tcPr>
          <w:p w:rsidR="00871543" w:rsidRPr="005D217B" w:rsidP="00871543">
            <w:pPr>
              <w:widowControl/>
              <w:spacing w:line="400" w:lineRule="exact"/>
              <w:rPr>
                <w:rFonts w:ascii="微軟正黑體" w:eastAsia="微軟正黑體" w:hAnsi="微軟正黑體"/>
                <w:szCs w:val="28"/>
              </w:rPr>
            </w:pPr>
          </w:p>
        </w:tc>
        <w:tc>
          <w:tcPr>
            <w:tcW w:w="1484" w:type="dxa"/>
          </w:tcPr>
          <w:p w:rsidR="00871543" w:rsidRPr="005D217B" w:rsidP="00871543">
            <w:pPr>
              <w:widowControl/>
              <w:spacing w:line="400" w:lineRule="exact"/>
              <w:rPr>
                <w:rFonts w:ascii="微軟正黑體" w:eastAsia="微軟正黑體" w:hAnsi="微軟正黑體"/>
                <w:szCs w:val="28"/>
              </w:rPr>
            </w:pPr>
          </w:p>
        </w:tc>
        <w:tc>
          <w:tcPr>
            <w:tcW w:w="2044" w:type="dxa"/>
          </w:tcPr>
          <w:p w:rsidR="00871543" w:rsidRPr="005D217B" w:rsidP="00871543">
            <w:pPr>
              <w:widowControl/>
              <w:spacing w:line="400" w:lineRule="exact"/>
              <w:rPr>
                <w:rFonts w:ascii="微軟正黑體" w:eastAsia="微軟正黑體" w:hAnsi="微軟正黑體"/>
                <w:szCs w:val="28"/>
              </w:rPr>
            </w:pPr>
          </w:p>
        </w:tc>
        <w:tc>
          <w:tcPr>
            <w:tcW w:w="456" w:type="dxa"/>
          </w:tcPr>
          <w:p w:rsidR="00871543" w:rsidRPr="005D217B" w:rsidP="00871543">
            <w:pPr>
              <w:widowControl/>
              <w:spacing w:line="400" w:lineRule="exact"/>
              <w:rPr>
                <w:rFonts w:ascii="微軟正黑體" w:eastAsia="微軟正黑體" w:hAnsi="微軟正黑體"/>
                <w:szCs w:val="28"/>
              </w:rPr>
            </w:pPr>
          </w:p>
        </w:tc>
        <w:tc>
          <w:tcPr>
            <w:tcW w:w="1517" w:type="dxa"/>
          </w:tcPr>
          <w:p w:rsidR="00871543" w:rsidRPr="005D217B" w:rsidP="00871543">
            <w:pPr>
              <w:widowControl/>
              <w:spacing w:line="400" w:lineRule="exact"/>
              <w:rPr>
                <w:rFonts w:ascii="微軟正黑體" w:eastAsia="微軟正黑體" w:hAnsi="微軟正黑體"/>
                <w:szCs w:val="28"/>
              </w:rPr>
            </w:pPr>
          </w:p>
        </w:tc>
        <w:tc>
          <w:tcPr>
            <w:tcW w:w="2419" w:type="dxa"/>
          </w:tcPr>
          <w:p w:rsidR="00871543" w:rsidRPr="00CE4AB7" w:rsidP="00871543">
            <w:pPr>
              <w:widowControl/>
              <w:spacing w:line="400" w:lineRule="exact"/>
              <w:rPr>
                <w:rFonts w:ascii="微軟正黑體" w:eastAsia="微軟正黑體" w:hAnsi="微軟正黑體"/>
                <w:szCs w:val="28"/>
              </w:rPr>
            </w:pPr>
          </w:p>
        </w:tc>
      </w:tr>
      <w:tr w:rsidTr="005D217B">
        <w:tblPrEx>
          <w:tblW w:w="14425" w:type="dxa"/>
          <w:tblLook w:val="04A0"/>
        </w:tblPrEx>
        <w:tc>
          <w:tcPr>
            <w:tcW w:w="458" w:type="dxa"/>
          </w:tcPr>
          <w:p w:rsidR="00871543" w:rsidRPr="005D217B" w:rsidP="00871543">
            <w:pPr>
              <w:widowControl/>
              <w:spacing w:line="400" w:lineRule="exact"/>
              <w:rPr>
                <w:rFonts w:ascii="微軟正黑體" w:eastAsia="微軟正黑體" w:hAnsi="微軟正黑體"/>
                <w:szCs w:val="28"/>
              </w:rPr>
            </w:pPr>
          </w:p>
        </w:tc>
        <w:tc>
          <w:tcPr>
            <w:tcW w:w="1493" w:type="dxa"/>
          </w:tcPr>
          <w:p w:rsidR="00871543" w:rsidRPr="005D217B" w:rsidP="00871543">
            <w:pPr>
              <w:widowControl/>
              <w:spacing w:line="400" w:lineRule="exact"/>
              <w:rPr>
                <w:rFonts w:ascii="微軟正黑體" w:eastAsia="微軟正黑體" w:hAnsi="微軟正黑體"/>
                <w:szCs w:val="28"/>
              </w:rPr>
            </w:pPr>
          </w:p>
        </w:tc>
        <w:tc>
          <w:tcPr>
            <w:tcW w:w="1195" w:type="dxa"/>
          </w:tcPr>
          <w:p w:rsidR="00871543" w:rsidRPr="005D217B" w:rsidP="00871543">
            <w:pPr>
              <w:widowControl/>
              <w:spacing w:line="400" w:lineRule="exact"/>
              <w:rPr>
                <w:rFonts w:ascii="微軟正黑體" w:eastAsia="微軟正黑體" w:hAnsi="微軟正黑體"/>
                <w:szCs w:val="28"/>
              </w:rPr>
            </w:pPr>
          </w:p>
        </w:tc>
        <w:tc>
          <w:tcPr>
            <w:tcW w:w="1876" w:type="dxa"/>
          </w:tcPr>
          <w:p w:rsidR="00871543" w:rsidRPr="005D217B" w:rsidP="00871543">
            <w:pPr>
              <w:widowControl/>
              <w:spacing w:line="400" w:lineRule="exact"/>
              <w:rPr>
                <w:rFonts w:ascii="微軟正黑體" w:eastAsia="微軟正黑體" w:hAnsi="微軟正黑體"/>
                <w:szCs w:val="28"/>
              </w:rPr>
            </w:pPr>
          </w:p>
        </w:tc>
        <w:tc>
          <w:tcPr>
            <w:tcW w:w="1483" w:type="dxa"/>
          </w:tcPr>
          <w:p w:rsidR="00871543" w:rsidRPr="005D217B" w:rsidP="00871543">
            <w:pPr>
              <w:widowControl/>
              <w:spacing w:line="400" w:lineRule="exact"/>
              <w:rPr>
                <w:rFonts w:ascii="微軟正黑體" w:eastAsia="微軟正黑體" w:hAnsi="微軟正黑體"/>
                <w:szCs w:val="28"/>
              </w:rPr>
            </w:pPr>
          </w:p>
        </w:tc>
        <w:tc>
          <w:tcPr>
            <w:tcW w:w="1484" w:type="dxa"/>
          </w:tcPr>
          <w:p w:rsidR="00871543" w:rsidRPr="005D217B" w:rsidP="00871543">
            <w:pPr>
              <w:widowControl/>
              <w:spacing w:line="400" w:lineRule="exact"/>
              <w:rPr>
                <w:rFonts w:ascii="微軟正黑體" w:eastAsia="微軟正黑體" w:hAnsi="微軟正黑體"/>
                <w:szCs w:val="28"/>
              </w:rPr>
            </w:pPr>
          </w:p>
        </w:tc>
        <w:tc>
          <w:tcPr>
            <w:tcW w:w="2044" w:type="dxa"/>
          </w:tcPr>
          <w:p w:rsidR="00871543" w:rsidRPr="005D217B" w:rsidP="00871543">
            <w:pPr>
              <w:widowControl/>
              <w:spacing w:line="400" w:lineRule="exact"/>
              <w:rPr>
                <w:rFonts w:ascii="微軟正黑體" w:eastAsia="微軟正黑體" w:hAnsi="微軟正黑體"/>
                <w:szCs w:val="28"/>
              </w:rPr>
            </w:pPr>
          </w:p>
        </w:tc>
        <w:tc>
          <w:tcPr>
            <w:tcW w:w="456" w:type="dxa"/>
          </w:tcPr>
          <w:p w:rsidR="00871543" w:rsidRPr="005D217B" w:rsidP="00871543">
            <w:pPr>
              <w:widowControl/>
              <w:spacing w:line="400" w:lineRule="exact"/>
              <w:rPr>
                <w:rFonts w:ascii="微軟正黑體" w:eastAsia="微軟正黑體" w:hAnsi="微軟正黑體"/>
                <w:szCs w:val="28"/>
              </w:rPr>
            </w:pPr>
          </w:p>
        </w:tc>
        <w:tc>
          <w:tcPr>
            <w:tcW w:w="1517" w:type="dxa"/>
          </w:tcPr>
          <w:p w:rsidR="00871543" w:rsidRPr="005D217B" w:rsidP="00871543">
            <w:pPr>
              <w:widowControl/>
              <w:spacing w:line="400" w:lineRule="exact"/>
              <w:rPr>
                <w:rFonts w:ascii="微軟正黑體" w:eastAsia="微軟正黑體" w:hAnsi="微軟正黑體"/>
                <w:szCs w:val="28"/>
              </w:rPr>
            </w:pPr>
          </w:p>
        </w:tc>
        <w:tc>
          <w:tcPr>
            <w:tcW w:w="2419" w:type="dxa"/>
          </w:tcPr>
          <w:p w:rsidR="00871543" w:rsidRPr="00CE4AB7" w:rsidP="00871543">
            <w:pPr>
              <w:widowControl/>
              <w:spacing w:line="400" w:lineRule="exact"/>
              <w:rPr>
                <w:rFonts w:ascii="微軟正黑體" w:eastAsia="微軟正黑體" w:hAnsi="微軟正黑體"/>
                <w:szCs w:val="28"/>
              </w:rPr>
            </w:pPr>
          </w:p>
        </w:tc>
      </w:tr>
      <w:tr w:rsidTr="005D217B">
        <w:tblPrEx>
          <w:tblW w:w="14425" w:type="dxa"/>
          <w:tblLook w:val="04A0"/>
        </w:tblPrEx>
        <w:tc>
          <w:tcPr>
            <w:tcW w:w="458" w:type="dxa"/>
          </w:tcPr>
          <w:p w:rsidR="00871543" w:rsidRPr="005D217B" w:rsidP="00871543">
            <w:pPr>
              <w:widowControl/>
              <w:spacing w:line="400" w:lineRule="exact"/>
              <w:rPr>
                <w:rFonts w:ascii="微軟正黑體" w:eastAsia="微軟正黑體" w:hAnsi="微軟正黑體"/>
                <w:szCs w:val="28"/>
              </w:rPr>
            </w:pPr>
          </w:p>
        </w:tc>
        <w:tc>
          <w:tcPr>
            <w:tcW w:w="1493" w:type="dxa"/>
          </w:tcPr>
          <w:p w:rsidR="00871543" w:rsidRPr="005D217B" w:rsidP="00871543">
            <w:pPr>
              <w:widowControl/>
              <w:spacing w:line="400" w:lineRule="exact"/>
              <w:rPr>
                <w:rFonts w:ascii="微軟正黑體" w:eastAsia="微軟正黑體" w:hAnsi="微軟正黑體"/>
                <w:szCs w:val="28"/>
              </w:rPr>
            </w:pPr>
          </w:p>
        </w:tc>
        <w:tc>
          <w:tcPr>
            <w:tcW w:w="1195" w:type="dxa"/>
          </w:tcPr>
          <w:p w:rsidR="00871543" w:rsidRPr="005D217B" w:rsidP="00871543">
            <w:pPr>
              <w:widowControl/>
              <w:spacing w:line="400" w:lineRule="exact"/>
              <w:rPr>
                <w:rFonts w:ascii="微軟正黑體" w:eastAsia="微軟正黑體" w:hAnsi="微軟正黑體"/>
                <w:szCs w:val="28"/>
              </w:rPr>
            </w:pPr>
          </w:p>
        </w:tc>
        <w:tc>
          <w:tcPr>
            <w:tcW w:w="1876" w:type="dxa"/>
          </w:tcPr>
          <w:p w:rsidR="00871543" w:rsidRPr="005D217B" w:rsidP="00871543">
            <w:pPr>
              <w:widowControl/>
              <w:spacing w:line="400" w:lineRule="exact"/>
              <w:rPr>
                <w:rFonts w:ascii="微軟正黑體" w:eastAsia="微軟正黑體" w:hAnsi="微軟正黑體"/>
                <w:szCs w:val="28"/>
              </w:rPr>
            </w:pPr>
          </w:p>
        </w:tc>
        <w:tc>
          <w:tcPr>
            <w:tcW w:w="1483" w:type="dxa"/>
          </w:tcPr>
          <w:p w:rsidR="00871543" w:rsidRPr="005D217B" w:rsidP="00871543">
            <w:pPr>
              <w:widowControl/>
              <w:spacing w:line="400" w:lineRule="exact"/>
              <w:rPr>
                <w:rFonts w:ascii="微軟正黑體" w:eastAsia="微軟正黑體" w:hAnsi="微軟正黑體"/>
                <w:szCs w:val="28"/>
              </w:rPr>
            </w:pPr>
          </w:p>
        </w:tc>
        <w:tc>
          <w:tcPr>
            <w:tcW w:w="1484" w:type="dxa"/>
          </w:tcPr>
          <w:p w:rsidR="00871543" w:rsidRPr="005D217B" w:rsidP="00871543">
            <w:pPr>
              <w:widowControl/>
              <w:spacing w:line="400" w:lineRule="exact"/>
              <w:rPr>
                <w:rFonts w:ascii="微軟正黑體" w:eastAsia="微軟正黑體" w:hAnsi="微軟正黑體"/>
                <w:szCs w:val="28"/>
              </w:rPr>
            </w:pPr>
          </w:p>
        </w:tc>
        <w:tc>
          <w:tcPr>
            <w:tcW w:w="2044" w:type="dxa"/>
          </w:tcPr>
          <w:p w:rsidR="00871543" w:rsidRPr="005D217B" w:rsidP="00871543">
            <w:pPr>
              <w:widowControl/>
              <w:spacing w:line="400" w:lineRule="exact"/>
              <w:rPr>
                <w:rFonts w:ascii="微軟正黑體" w:eastAsia="微軟正黑體" w:hAnsi="微軟正黑體"/>
                <w:szCs w:val="28"/>
              </w:rPr>
            </w:pPr>
          </w:p>
        </w:tc>
        <w:tc>
          <w:tcPr>
            <w:tcW w:w="456" w:type="dxa"/>
          </w:tcPr>
          <w:p w:rsidR="00871543" w:rsidRPr="005D217B" w:rsidP="00871543">
            <w:pPr>
              <w:widowControl/>
              <w:spacing w:line="400" w:lineRule="exact"/>
              <w:rPr>
                <w:rFonts w:ascii="微軟正黑體" w:eastAsia="微軟正黑體" w:hAnsi="微軟正黑體"/>
                <w:szCs w:val="28"/>
              </w:rPr>
            </w:pPr>
          </w:p>
        </w:tc>
        <w:tc>
          <w:tcPr>
            <w:tcW w:w="1517" w:type="dxa"/>
          </w:tcPr>
          <w:p w:rsidR="00871543" w:rsidRPr="005D217B" w:rsidP="00871543">
            <w:pPr>
              <w:widowControl/>
              <w:spacing w:line="400" w:lineRule="exact"/>
              <w:rPr>
                <w:rFonts w:ascii="微軟正黑體" w:eastAsia="微軟正黑體" w:hAnsi="微軟正黑體"/>
                <w:szCs w:val="28"/>
              </w:rPr>
            </w:pPr>
          </w:p>
        </w:tc>
        <w:tc>
          <w:tcPr>
            <w:tcW w:w="2419" w:type="dxa"/>
          </w:tcPr>
          <w:p w:rsidR="00871543" w:rsidRPr="00CE4AB7" w:rsidP="00871543">
            <w:pPr>
              <w:widowControl/>
              <w:spacing w:line="400" w:lineRule="exact"/>
              <w:rPr>
                <w:rFonts w:ascii="微軟正黑體" w:eastAsia="微軟正黑體" w:hAnsi="微軟正黑體"/>
                <w:szCs w:val="28"/>
              </w:rPr>
            </w:pPr>
          </w:p>
        </w:tc>
      </w:tr>
      <w:tr w:rsidTr="005D217B">
        <w:tblPrEx>
          <w:tblW w:w="14425" w:type="dxa"/>
          <w:tblLook w:val="04A0"/>
        </w:tblPrEx>
        <w:tc>
          <w:tcPr>
            <w:tcW w:w="458" w:type="dxa"/>
          </w:tcPr>
          <w:p w:rsidR="005F3625" w:rsidRPr="005D217B" w:rsidP="00871543">
            <w:pPr>
              <w:widowControl/>
              <w:spacing w:line="400" w:lineRule="exact"/>
              <w:rPr>
                <w:rFonts w:ascii="微軟正黑體" w:eastAsia="微軟正黑體" w:hAnsi="微軟正黑體"/>
                <w:szCs w:val="28"/>
              </w:rPr>
            </w:pPr>
          </w:p>
        </w:tc>
        <w:tc>
          <w:tcPr>
            <w:tcW w:w="1493" w:type="dxa"/>
          </w:tcPr>
          <w:p w:rsidR="005F3625" w:rsidRPr="005D217B" w:rsidP="00871543">
            <w:pPr>
              <w:widowControl/>
              <w:spacing w:line="400" w:lineRule="exact"/>
              <w:rPr>
                <w:rFonts w:ascii="微軟正黑體" w:eastAsia="微軟正黑體" w:hAnsi="微軟正黑體"/>
                <w:szCs w:val="28"/>
              </w:rPr>
            </w:pPr>
          </w:p>
        </w:tc>
        <w:tc>
          <w:tcPr>
            <w:tcW w:w="1195" w:type="dxa"/>
          </w:tcPr>
          <w:p w:rsidR="005F3625" w:rsidRPr="005D217B" w:rsidP="00871543">
            <w:pPr>
              <w:widowControl/>
              <w:spacing w:line="400" w:lineRule="exact"/>
              <w:rPr>
                <w:rFonts w:ascii="微軟正黑體" w:eastAsia="微軟正黑體" w:hAnsi="微軟正黑體"/>
                <w:szCs w:val="28"/>
              </w:rPr>
            </w:pPr>
          </w:p>
        </w:tc>
        <w:tc>
          <w:tcPr>
            <w:tcW w:w="1876" w:type="dxa"/>
          </w:tcPr>
          <w:p w:rsidR="005F3625" w:rsidRPr="005D217B" w:rsidP="00871543">
            <w:pPr>
              <w:widowControl/>
              <w:spacing w:line="400" w:lineRule="exact"/>
              <w:rPr>
                <w:rFonts w:ascii="微軟正黑體" w:eastAsia="微軟正黑體" w:hAnsi="微軟正黑體"/>
                <w:szCs w:val="28"/>
              </w:rPr>
            </w:pPr>
          </w:p>
        </w:tc>
        <w:tc>
          <w:tcPr>
            <w:tcW w:w="1483" w:type="dxa"/>
          </w:tcPr>
          <w:p w:rsidR="005F3625" w:rsidRPr="005D217B" w:rsidP="00871543">
            <w:pPr>
              <w:widowControl/>
              <w:spacing w:line="400" w:lineRule="exact"/>
              <w:rPr>
                <w:rFonts w:ascii="微軟正黑體" w:eastAsia="微軟正黑體" w:hAnsi="微軟正黑體"/>
                <w:szCs w:val="28"/>
              </w:rPr>
            </w:pPr>
          </w:p>
        </w:tc>
        <w:tc>
          <w:tcPr>
            <w:tcW w:w="1484" w:type="dxa"/>
          </w:tcPr>
          <w:p w:rsidR="005F3625" w:rsidRPr="005D217B" w:rsidP="00871543">
            <w:pPr>
              <w:widowControl/>
              <w:spacing w:line="400" w:lineRule="exact"/>
              <w:rPr>
                <w:rFonts w:ascii="微軟正黑體" w:eastAsia="微軟正黑體" w:hAnsi="微軟正黑體"/>
                <w:szCs w:val="28"/>
              </w:rPr>
            </w:pPr>
          </w:p>
        </w:tc>
        <w:tc>
          <w:tcPr>
            <w:tcW w:w="2044" w:type="dxa"/>
          </w:tcPr>
          <w:p w:rsidR="005F3625" w:rsidRPr="005D217B" w:rsidP="00871543">
            <w:pPr>
              <w:widowControl/>
              <w:spacing w:line="400" w:lineRule="exact"/>
              <w:rPr>
                <w:rFonts w:ascii="微軟正黑體" w:eastAsia="微軟正黑體" w:hAnsi="微軟正黑體"/>
                <w:szCs w:val="28"/>
              </w:rPr>
            </w:pPr>
          </w:p>
        </w:tc>
        <w:tc>
          <w:tcPr>
            <w:tcW w:w="456" w:type="dxa"/>
          </w:tcPr>
          <w:p w:rsidR="005F3625" w:rsidRPr="005D217B" w:rsidP="00871543">
            <w:pPr>
              <w:widowControl/>
              <w:spacing w:line="400" w:lineRule="exact"/>
              <w:rPr>
                <w:rFonts w:ascii="微軟正黑體" w:eastAsia="微軟正黑體" w:hAnsi="微軟正黑體"/>
                <w:szCs w:val="28"/>
              </w:rPr>
            </w:pPr>
          </w:p>
        </w:tc>
        <w:tc>
          <w:tcPr>
            <w:tcW w:w="1517" w:type="dxa"/>
          </w:tcPr>
          <w:p w:rsidR="005F3625" w:rsidRPr="005D217B" w:rsidP="00871543">
            <w:pPr>
              <w:widowControl/>
              <w:spacing w:line="400" w:lineRule="exact"/>
              <w:rPr>
                <w:rFonts w:ascii="微軟正黑體" w:eastAsia="微軟正黑體" w:hAnsi="微軟正黑體"/>
                <w:szCs w:val="28"/>
              </w:rPr>
            </w:pPr>
          </w:p>
        </w:tc>
        <w:tc>
          <w:tcPr>
            <w:tcW w:w="2419" w:type="dxa"/>
          </w:tcPr>
          <w:p w:rsidR="005F3625" w:rsidRPr="00CE4AB7" w:rsidP="00871543">
            <w:pPr>
              <w:widowControl/>
              <w:spacing w:line="400" w:lineRule="exact"/>
              <w:rPr>
                <w:rFonts w:ascii="微軟正黑體" w:eastAsia="微軟正黑體" w:hAnsi="微軟正黑體"/>
                <w:szCs w:val="28"/>
              </w:rPr>
            </w:pPr>
          </w:p>
        </w:tc>
      </w:tr>
      <w:tr w:rsidTr="005D217B">
        <w:tblPrEx>
          <w:tblW w:w="14425" w:type="dxa"/>
          <w:tblLook w:val="04A0"/>
        </w:tblPrEx>
        <w:tc>
          <w:tcPr>
            <w:tcW w:w="458" w:type="dxa"/>
          </w:tcPr>
          <w:p w:rsidR="005F3625" w:rsidRPr="005D217B" w:rsidP="00871543">
            <w:pPr>
              <w:widowControl/>
              <w:spacing w:line="400" w:lineRule="exact"/>
              <w:rPr>
                <w:rFonts w:ascii="微軟正黑體" w:eastAsia="微軟正黑體" w:hAnsi="微軟正黑體"/>
                <w:szCs w:val="28"/>
              </w:rPr>
            </w:pPr>
          </w:p>
        </w:tc>
        <w:tc>
          <w:tcPr>
            <w:tcW w:w="1493" w:type="dxa"/>
          </w:tcPr>
          <w:p w:rsidR="005F3625" w:rsidRPr="005D217B" w:rsidP="00871543">
            <w:pPr>
              <w:widowControl/>
              <w:spacing w:line="400" w:lineRule="exact"/>
              <w:rPr>
                <w:rFonts w:ascii="微軟正黑體" w:eastAsia="微軟正黑體" w:hAnsi="微軟正黑體"/>
                <w:szCs w:val="28"/>
              </w:rPr>
            </w:pPr>
          </w:p>
        </w:tc>
        <w:tc>
          <w:tcPr>
            <w:tcW w:w="1195" w:type="dxa"/>
          </w:tcPr>
          <w:p w:rsidR="005F3625" w:rsidRPr="005D217B" w:rsidP="00871543">
            <w:pPr>
              <w:widowControl/>
              <w:spacing w:line="400" w:lineRule="exact"/>
              <w:rPr>
                <w:rFonts w:ascii="微軟正黑體" w:eastAsia="微軟正黑體" w:hAnsi="微軟正黑體"/>
                <w:szCs w:val="28"/>
              </w:rPr>
            </w:pPr>
          </w:p>
        </w:tc>
        <w:tc>
          <w:tcPr>
            <w:tcW w:w="1876" w:type="dxa"/>
          </w:tcPr>
          <w:p w:rsidR="005F3625" w:rsidRPr="005D217B" w:rsidP="00871543">
            <w:pPr>
              <w:widowControl/>
              <w:spacing w:line="400" w:lineRule="exact"/>
              <w:rPr>
                <w:rFonts w:ascii="微軟正黑體" w:eastAsia="微軟正黑體" w:hAnsi="微軟正黑體"/>
                <w:szCs w:val="28"/>
              </w:rPr>
            </w:pPr>
          </w:p>
        </w:tc>
        <w:tc>
          <w:tcPr>
            <w:tcW w:w="1483" w:type="dxa"/>
          </w:tcPr>
          <w:p w:rsidR="005F3625" w:rsidRPr="005D217B" w:rsidP="00871543">
            <w:pPr>
              <w:widowControl/>
              <w:spacing w:line="400" w:lineRule="exact"/>
              <w:rPr>
                <w:rFonts w:ascii="微軟正黑體" w:eastAsia="微軟正黑體" w:hAnsi="微軟正黑體"/>
                <w:szCs w:val="28"/>
              </w:rPr>
            </w:pPr>
          </w:p>
        </w:tc>
        <w:tc>
          <w:tcPr>
            <w:tcW w:w="1484" w:type="dxa"/>
          </w:tcPr>
          <w:p w:rsidR="005F3625" w:rsidRPr="005D217B" w:rsidP="00871543">
            <w:pPr>
              <w:widowControl/>
              <w:spacing w:line="400" w:lineRule="exact"/>
              <w:rPr>
                <w:rFonts w:ascii="微軟正黑體" w:eastAsia="微軟正黑體" w:hAnsi="微軟正黑體"/>
                <w:szCs w:val="28"/>
              </w:rPr>
            </w:pPr>
          </w:p>
        </w:tc>
        <w:tc>
          <w:tcPr>
            <w:tcW w:w="2044" w:type="dxa"/>
          </w:tcPr>
          <w:p w:rsidR="005F3625" w:rsidRPr="005D217B" w:rsidP="00871543">
            <w:pPr>
              <w:widowControl/>
              <w:spacing w:line="400" w:lineRule="exact"/>
              <w:rPr>
                <w:rFonts w:ascii="微軟正黑體" w:eastAsia="微軟正黑體" w:hAnsi="微軟正黑體"/>
                <w:szCs w:val="28"/>
              </w:rPr>
            </w:pPr>
          </w:p>
        </w:tc>
        <w:tc>
          <w:tcPr>
            <w:tcW w:w="456" w:type="dxa"/>
          </w:tcPr>
          <w:p w:rsidR="005F3625" w:rsidRPr="005D217B" w:rsidP="00871543">
            <w:pPr>
              <w:widowControl/>
              <w:spacing w:line="400" w:lineRule="exact"/>
              <w:rPr>
                <w:rFonts w:ascii="微軟正黑體" w:eastAsia="微軟正黑體" w:hAnsi="微軟正黑體"/>
                <w:szCs w:val="28"/>
              </w:rPr>
            </w:pPr>
          </w:p>
        </w:tc>
        <w:tc>
          <w:tcPr>
            <w:tcW w:w="1517" w:type="dxa"/>
          </w:tcPr>
          <w:p w:rsidR="005F3625" w:rsidRPr="005D217B" w:rsidP="00871543">
            <w:pPr>
              <w:widowControl/>
              <w:spacing w:line="400" w:lineRule="exact"/>
              <w:rPr>
                <w:rFonts w:ascii="微軟正黑體" w:eastAsia="微軟正黑體" w:hAnsi="微軟正黑體"/>
                <w:szCs w:val="28"/>
              </w:rPr>
            </w:pPr>
          </w:p>
        </w:tc>
        <w:tc>
          <w:tcPr>
            <w:tcW w:w="2419" w:type="dxa"/>
          </w:tcPr>
          <w:p w:rsidR="005F3625" w:rsidRPr="00CE4AB7" w:rsidP="00871543">
            <w:pPr>
              <w:widowControl/>
              <w:spacing w:line="400" w:lineRule="exact"/>
              <w:rPr>
                <w:rFonts w:ascii="微軟正黑體" w:eastAsia="微軟正黑體" w:hAnsi="微軟正黑體"/>
                <w:szCs w:val="28"/>
              </w:rPr>
            </w:pPr>
          </w:p>
        </w:tc>
      </w:tr>
    </w:tbl>
    <w:p w:rsidR="00CE4AB7" w:rsidRPr="00CE4AB7" w:rsidP="00875AD7">
      <w:pPr>
        <w:widowControl/>
        <w:rPr>
          <w:rFonts w:ascii="微軟正黑體" w:eastAsia="微軟正黑體" w:hAnsi="微軟正黑體"/>
          <w:sz w:val="28"/>
          <w:szCs w:val="28"/>
        </w:rPr>
        <w:sectPr w:rsidSect="00D05FBA">
          <w:pgSz w:w="16838" w:h="11906" w:orient="landscape"/>
          <w:pgMar w:top="1560" w:right="1440" w:bottom="1558" w:left="1440" w:header="851" w:footer="613" w:gutter="0"/>
          <w:cols w:space="425"/>
          <w:docGrid w:type="lines" w:linePitch="360"/>
        </w:sectPr>
      </w:pPr>
    </w:p>
    <w:p w:rsidR="00D41A63"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sidR="004C769B">
        <w:rPr>
          <w:rFonts w:ascii="微軟正黑體" w:eastAsia="微軟正黑體" w:hAnsi="微軟正黑體" w:hint="eastAsia"/>
          <w:sz w:val="28"/>
          <w:szCs w:val="28"/>
        </w:rPr>
        <w:t>實習學生</w:t>
      </w:r>
      <w:r>
        <w:rPr>
          <w:rFonts w:ascii="微軟正黑體" w:eastAsia="微軟正黑體" w:hAnsi="微軟正黑體" w:hint="eastAsia"/>
          <w:sz w:val="28"/>
          <w:szCs w:val="28"/>
        </w:rPr>
        <w:t>履歷表</w:t>
      </w:r>
    </w:p>
    <w:p w:rsidR="002215EB" w:rsidRPr="002215EB" w:rsidP="002215EB">
      <w:pPr>
        <w:widowControl/>
        <w:numPr>
          <w:ilvl w:val="0"/>
          <w:numId w:val="14"/>
        </w:numPr>
        <w:snapToGrid w:val="0"/>
        <w:spacing w:before="360" w:beforeLines="10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69"/>
        <w:gridCol w:w="2614"/>
        <w:gridCol w:w="767"/>
        <w:gridCol w:w="303"/>
        <w:gridCol w:w="661"/>
        <w:gridCol w:w="1836"/>
        <w:gridCol w:w="2389"/>
      </w:tblGrid>
      <w:tr w:rsidTr="002215EB">
        <w:tblPrEx>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Ex>
        <w:trPr>
          <w:trHeight w:val="567"/>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性  別</w:t>
            </w:r>
          </w:p>
        </w:tc>
        <w:tc>
          <w:tcPr>
            <w:tcW w:w="2497" w:type="dxa"/>
            <w:gridSpan w:val="2"/>
            <w:tcMar>
              <w:top w:w="57" w:type="dxa"/>
              <w:bottom w:w="57" w:type="dxa"/>
            </w:tcMar>
            <w:vAlign w:val="center"/>
          </w:tcPr>
          <w:p w:rsidR="002215EB" w:rsidRPr="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Tr="002215EB">
        <w:tblPrEx>
          <w:tblW w:w="9639" w:type="dxa"/>
          <w:tblInd w:w="-427" w:type="dxa"/>
          <w:tblLayout w:type="fixed"/>
          <w:tblCellMar>
            <w:left w:w="28" w:type="dxa"/>
            <w:right w:w="28" w:type="dxa"/>
          </w:tblCellMar>
          <w:tblLook w:val="0000"/>
        </w:tblPrEx>
        <w:trPr>
          <w:trHeight w:val="567"/>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P="002215EB">
            <w:pPr>
              <w:snapToGrid w:val="0"/>
              <w:jc w:val="both"/>
              <w:rPr>
                <w:rFonts w:ascii="微軟正黑體" w:eastAsia="微軟正黑體" w:hAnsi="微軟正黑體"/>
              </w:rPr>
            </w:pPr>
            <w:r w:rsidRPr="002215EB">
              <w:rPr>
                <w:rFonts w:ascii="微軟正黑體" w:eastAsia="微軟正黑體" w:hAnsi="微軟正黑體" w:hint="eastAsia"/>
              </w:rPr>
              <w:t>民國   年   月   日</w:t>
            </w:r>
          </w:p>
        </w:tc>
        <w:tc>
          <w:tcPr>
            <w:tcW w:w="2389" w:type="dxa"/>
            <w:vMerge/>
            <w:tcBorders>
              <w:right w:val="single" w:sz="4" w:space="0" w:color="auto"/>
            </w:tcBorders>
            <w:tcMar>
              <w:top w:w="57" w:type="dxa"/>
              <w:bottom w:w="57" w:type="dxa"/>
            </w:tcMar>
            <w:vAlign w:val="center"/>
          </w:tcPr>
          <w:p w:rsidR="002215EB" w:rsidRPr="002215EB" w:rsidP="002215EB">
            <w:pPr>
              <w:snapToGrid w:val="0"/>
              <w:jc w:val="center"/>
              <w:rPr>
                <w:rFonts w:ascii="微軟正黑體" w:eastAsia="微軟正黑體" w:hAnsi="微軟正黑體"/>
              </w:rPr>
            </w:pPr>
          </w:p>
        </w:tc>
      </w:tr>
      <w:tr w:rsidTr="002215EB">
        <w:tblPrEx>
          <w:tblW w:w="9639" w:type="dxa"/>
          <w:tblInd w:w="-427" w:type="dxa"/>
          <w:tblLayout w:type="fixed"/>
          <w:tblCellMar>
            <w:left w:w="28" w:type="dxa"/>
            <w:right w:w="28" w:type="dxa"/>
          </w:tblCellMar>
          <w:tblLook w:val="0000"/>
        </w:tblPrEx>
        <w:trPr>
          <w:trHeight w:val="567"/>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P="002215EB">
            <w:pPr>
              <w:snapToGrid w:val="0"/>
              <w:jc w:val="center"/>
              <w:rPr>
                <w:rFonts w:ascii="微軟正黑體" w:eastAsia="微軟正黑體" w:hAnsi="微軟正黑體"/>
              </w:rPr>
            </w:pPr>
          </w:p>
        </w:tc>
      </w:tr>
      <w:tr w:rsidTr="002215EB">
        <w:tblPrEx>
          <w:tblW w:w="9639" w:type="dxa"/>
          <w:tblInd w:w="-427" w:type="dxa"/>
          <w:tblLayout w:type="fixed"/>
          <w:tblCellMar>
            <w:left w:w="28" w:type="dxa"/>
            <w:right w:w="28" w:type="dxa"/>
          </w:tblCellMar>
          <w:tblLook w:val="0000"/>
        </w:tblPrEx>
        <w:trPr>
          <w:trHeight w:val="567"/>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P="002215EB">
            <w:pPr>
              <w:snapToGrid w:val="0"/>
              <w:jc w:val="center"/>
              <w:rPr>
                <w:rFonts w:ascii="微軟正黑體" w:eastAsia="微軟正黑體" w:hAnsi="微軟正黑體"/>
              </w:rPr>
            </w:pPr>
          </w:p>
        </w:tc>
      </w:tr>
      <w:tr w:rsidTr="002215EB">
        <w:tblPrEx>
          <w:tblW w:w="9639" w:type="dxa"/>
          <w:tblInd w:w="-427" w:type="dxa"/>
          <w:tblLayout w:type="fixed"/>
          <w:tblCellMar>
            <w:left w:w="28" w:type="dxa"/>
            <w:right w:w="28" w:type="dxa"/>
          </w:tblCellMar>
          <w:tblLook w:val="0000"/>
        </w:tblPrEx>
        <w:trPr>
          <w:trHeight w:val="567"/>
        </w:trPr>
        <w:tc>
          <w:tcPr>
            <w:tcW w:w="1069" w:type="dxa"/>
            <w:vMerge w:val="restart"/>
            <w:tcMar>
              <w:top w:w="57" w:type="dxa"/>
              <w:bottom w:w="57" w:type="dxa"/>
            </w:tcMar>
            <w:vAlign w:val="center"/>
          </w:tcPr>
          <w:p w:rsidR="00EC77D7" w:rsidRPr="002215EB"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5164E0" w:rsidRPr="002215EB" w:rsidP="005164E0">
            <w:pPr>
              <w:snapToGrid w:val="0"/>
              <w:ind w:left="1200" w:hanging="1200" w:hangingChars="50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Pr>
                <w:rFonts w:ascii="微軟正黑體" w:eastAsia="微軟正黑體" w:hAnsi="微軟正黑體" w:hint="eastAsia"/>
              </w:rPr>
              <w:t>□</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w:t>
            </w:r>
            <w:r>
              <w:rPr>
                <w:rFonts w:ascii="微軟正黑體" w:eastAsia="微軟正黑體" w:hAnsi="微軟正黑體" w:hint="eastAsia"/>
              </w:rPr>
              <w:t xml:space="preserve"> </w:t>
            </w:r>
            <w:r w:rsidRPr="005164E0">
              <w:rPr>
                <w:rFonts w:ascii="微軟正黑體" w:eastAsia="微軟正黑體" w:hAnsi="微軟正黑體" w:hint="eastAsia"/>
                <w:u w:val="single"/>
              </w:rPr>
              <w:t xml:space="preserve">□阿里山林業鐵路及文化資產管理處 </w:t>
            </w:r>
            <w:r w:rsidRPr="005164E0">
              <w:rPr>
                <w:rFonts w:ascii="微軟正黑體" w:eastAsia="微軟正黑體" w:hAnsi="微軟正黑體" w:hint="eastAsia"/>
              </w:rPr>
              <w:t>□農林航空測量所</w:t>
            </w:r>
          </w:p>
        </w:tc>
      </w:tr>
      <w:tr w:rsidTr="002215EB">
        <w:tblPrEx>
          <w:tblW w:w="9639" w:type="dxa"/>
          <w:tblInd w:w="-427" w:type="dxa"/>
          <w:tblLayout w:type="fixed"/>
          <w:tblCellMar>
            <w:left w:w="28" w:type="dxa"/>
            <w:right w:w="28" w:type="dxa"/>
          </w:tblCellMar>
          <w:tblLook w:val="0000"/>
        </w:tblPrEx>
        <w:trPr>
          <w:trHeight w:val="567"/>
        </w:trPr>
        <w:tc>
          <w:tcPr>
            <w:tcW w:w="1069" w:type="dxa"/>
            <w:vMerge/>
            <w:tcMar>
              <w:top w:w="57" w:type="dxa"/>
              <w:bottom w:w="57" w:type="dxa"/>
            </w:tcMar>
            <w:vAlign w:val="center"/>
          </w:tcPr>
          <w:p w:rsidR="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P="00BB4DD3">
            <w:pPr>
              <w:snapToGrid w:val="0"/>
              <w:jc w:val="both"/>
              <w:rPr>
                <w:rFonts w:ascii="微軟正黑體" w:eastAsia="微軟正黑體" w:hAnsi="微軟正黑體"/>
              </w:rPr>
            </w:pPr>
            <w:r>
              <w:rPr>
                <w:rFonts w:ascii="微軟正黑體" w:eastAsia="微軟正黑體" w:hAnsi="微軟正黑體"/>
              </w:rPr>
              <w:t>實習項目：</w:t>
            </w:r>
          </w:p>
        </w:tc>
      </w:tr>
      <w:tr w:rsidTr="002215EB">
        <w:tblPrEx>
          <w:tblW w:w="9639" w:type="dxa"/>
          <w:tblInd w:w="-427" w:type="dxa"/>
          <w:tblLayout w:type="fixed"/>
          <w:tblCellMar>
            <w:left w:w="28" w:type="dxa"/>
            <w:right w:w="28" w:type="dxa"/>
          </w:tblCellMar>
          <w:tblLook w:val="0000"/>
        </w:tblPrEx>
        <w:trPr>
          <w:trHeight w:val="567"/>
        </w:trPr>
        <w:tc>
          <w:tcPr>
            <w:tcW w:w="1069" w:type="dxa"/>
            <w:vMerge/>
            <w:tcMar>
              <w:top w:w="57" w:type="dxa"/>
              <w:bottom w:w="57" w:type="dxa"/>
            </w:tcMar>
            <w:vAlign w:val="center"/>
          </w:tcPr>
          <w:p w:rsidR="00EC77D7" w:rsidRPr="002215EB"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    年    月    日 至 民國    年    月    日</w:t>
            </w:r>
          </w:p>
        </w:tc>
      </w:tr>
      <w:tr w:rsidTr="002215EB">
        <w:tblPrEx>
          <w:tblW w:w="9639" w:type="dxa"/>
          <w:tblInd w:w="-427" w:type="dxa"/>
          <w:tblLayout w:type="fixed"/>
          <w:tblCellMar>
            <w:left w:w="28" w:type="dxa"/>
            <w:right w:w="28" w:type="dxa"/>
          </w:tblCellMar>
          <w:tblLook w:val="0000"/>
        </w:tblPrEx>
        <w:trPr>
          <w:trHeight w:val="567"/>
        </w:trPr>
        <w:tc>
          <w:tcPr>
            <w:tcW w:w="1069" w:type="dxa"/>
            <w:vMerge/>
            <w:tcMar>
              <w:top w:w="57" w:type="dxa"/>
              <w:bottom w:w="57" w:type="dxa"/>
            </w:tcMar>
            <w:vAlign w:val="center"/>
          </w:tcPr>
          <w:p w:rsidR="00EC77D7" w:rsidRPr="002215EB"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P="00504FCB">
            <w:pPr>
              <w:snapToGrid w:val="0"/>
              <w:rPr>
                <w:rFonts w:ascii="微軟正黑體" w:eastAsia="微軟正黑體" w:hAnsi="微軟正黑體"/>
              </w:rPr>
            </w:pPr>
            <w:r>
              <w:rPr>
                <w:rFonts w:ascii="微軟正黑體" w:eastAsia="微軟正黑體" w:hAnsi="微軟正黑體" w:hint="eastAsia"/>
              </w:rPr>
              <w:t>實習期間是否需安排住宿：□是</w:t>
            </w:r>
            <w:r w:rsidR="00504FCB">
              <w:rPr>
                <w:rFonts w:ascii="微軟正黑體" w:eastAsia="微軟正黑體" w:hAnsi="微軟正黑體" w:hint="eastAsia"/>
              </w:rPr>
              <w:t>：</w:t>
            </w:r>
            <w:r w:rsidR="005F12B9">
              <w:rPr>
                <w:rFonts w:ascii="微軟正黑體" w:eastAsia="微軟正黑體" w:hAnsi="微軟正黑體" w:hint="eastAsia"/>
                <w:color w:val="C00000"/>
              </w:rPr>
              <w:t>□借用宿舍、</w:t>
            </w:r>
            <w:r>
              <w:rPr>
                <w:rFonts w:ascii="微軟正黑體" w:eastAsia="微軟正黑體" w:hAnsi="微軟正黑體" w:hint="eastAsia"/>
              </w:rPr>
              <w:t xml:space="preserve"> □否</w:t>
            </w:r>
          </w:p>
          <w:p w:rsidR="00504FCB" w:rsidRPr="00504FCB" w:rsidP="00504FCB">
            <w:pPr>
              <w:snapToGrid w:val="0"/>
              <w:rPr>
                <w:rFonts w:ascii="微軟正黑體" w:eastAsia="微軟正黑體" w:hAnsi="微軟正黑體"/>
                <w:b/>
              </w:rPr>
            </w:pPr>
            <w:r w:rsidRPr="00504FCB">
              <w:rPr>
                <w:rFonts w:ascii="微軟正黑體" w:eastAsia="微軟正黑體" w:hAnsi="微軟正黑體" w:hint="eastAsia"/>
                <w:b/>
                <w:color w:val="C00000"/>
              </w:rPr>
              <w:t>（註</w:t>
            </w:r>
            <w:r w:rsidRPr="00504FCB">
              <w:rPr>
                <w:rFonts w:ascii="微軟正黑體" w:eastAsia="微軟正黑體" w:hAnsi="微軟正黑體" w:hint="eastAsia"/>
                <w:b/>
                <w:color w:val="C00000"/>
              </w:rPr>
              <w:t>：若所申請實習項目不提供住宿，則本項無須填寫</w:t>
            </w:r>
            <w:r w:rsidRPr="00504FCB">
              <w:rPr>
                <w:rFonts w:ascii="微軟正黑體" w:eastAsia="微軟正黑體" w:hAnsi="微軟正黑體" w:hint="eastAsia"/>
                <w:b/>
                <w:color w:val="C00000"/>
              </w:rPr>
              <w:t>）</w:t>
            </w:r>
          </w:p>
        </w:tc>
      </w:tr>
      <w:tr w:rsidTr="002215EB">
        <w:tblPrEx>
          <w:tblW w:w="9639" w:type="dxa"/>
          <w:tblInd w:w="-427" w:type="dxa"/>
          <w:tblLayout w:type="fixed"/>
          <w:tblCellMar>
            <w:left w:w="28" w:type="dxa"/>
            <w:right w:w="28" w:type="dxa"/>
          </w:tblCellMar>
          <w:tblLook w:val="0000"/>
        </w:tblPrEx>
        <w:trPr>
          <w:trHeight w:val="567"/>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P="002215EB">
            <w:pPr>
              <w:snapToGrid w:val="0"/>
              <w:jc w:val="center"/>
              <w:rPr>
                <w:rFonts w:ascii="微軟正黑體" w:eastAsia="微軟正黑體" w:hAnsi="微軟正黑體" w:cs="Arial"/>
              </w:rPr>
            </w:pPr>
          </w:p>
        </w:tc>
      </w:tr>
      <w:tr w:rsidTr="00504FCB">
        <w:tblPrEx>
          <w:tblW w:w="9639" w:type="dxa"/>
          <w:tblInd w:w="-427" w:type="dxa"/>
          <w:tblLayout w:type="fixed"/>
          <w:tblCellMar>
            <w:left w:w="28" w:type="dxa"/>
            <w:right w:w="28" w:type="dxa"/>
          </w:tblCellMar>
          <w:tblLook w:val="0000"/>
        </w:tblPrEx>
        <w:trPr>
          <w:trHeight w:val="836"/>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p>
        </w:tc>
      </w:tr>
      <w:tr w:rsidTr="00504FCB">
        <w:tblPrEx>
          <w:tblW w:w="9639" w:type="dxa"/>
          <w:tblInd w:w="-427" w:type="dxa"/>
          <w:tblLayout w:type="fixed"/>
          <w:tblCellMar>
            <w:left w:w="28" w:type="dxa"/>
            <w:right w:w="28" w:type="dxa"/>
          </w:tblCellMar>
          <w:tblLook w:val="0000"/>
        </w:tblPrEx>
        <w:trPr>
          <w:trHeight w:val="1006"/>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p>
        </w:tc>
      </w:tr>
      <w:tr w:rsidTr="002215EB">
        <w:tblPrEx>
          <w:tblW w:w="9639" w:type="dxa"/>
          <w:tblInd w:w="-427" w:type="dxa"/>
          <w:tblLayout w:type="fixed"/>
          <w:tblCellMar>
            <w:left w:w="28" w:type="dxa"/>
            <w:right w:w="28" w:type="dxa"/>
          </w:tblCellMar>
          <w:tblLook w:val="0000"/>
        </w:tblPrEx>
        <w:trPr>
          <w:trHeight w:val="567"/>
        </w:trPr>
        <w:tc>
          <w:tcPr>
            <w:tcW w:w="1069" w:type="dxa"/>
            <w:tcMar>
              <w:top w:w="57" w:type="dxa"/>
              <w:bottom w:w="57" w:type="dxa"/>
            </w:tcMar>
            <w:vAlign w:val="center"/>
          </w:tcPr>
          <w:p w:rsidR="002215EB" w:rsidRPr="002215E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P="002215EB">
            <w:pPr>
              <w:jc w:val="both"/>
              <w:rPr>
                <w:rFonts w:ascii="微軟正黑體" w:eastAsia="微軟正黑體" w:hAnsi="微軟正黑體" w:cs="Arial"/>
              </w:rPr>
            </w:pPr>
          </w:p>
        </w:tc>
      </w:tr>
    </w:tbl>
    <w:p w:rsidR="002215EB" w:rsidRPr="002215EB" w:rsidP="002215EB">
      <w:pPr>
        <w:widowControl/>
        <w:numPr>
          <w:ilvl w:val="0"/>
          <w:numId w:val="14"/>
        </w:numPr>
        <w:snapToGrid w:val="0"/>
        <w:spacing w:before="360" w:beforeLines="10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47"/>
        <w:gridCol w:w="2044"/>
        <w:gridCol w:w="2160"/>
        <w:gridCol w:w="2160"/>
        <w:gridCol w:w="1828"/>
      </w:tblGrid>
      <w:tr w:rsidTr="002215EB">
        <w:tblPrEx>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Ex>
        <w:trPr>
          <w:cantSplit/>
          <w:trHeight w:val="567"/>
        </w:trPr>
        <w:tc>
          <w:tcPr>
            <w:tcW w:w="1447" w:type="dxa"/>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   □客家語  □英語  □日語  □其他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Tr="002215EB">
        <w:tblPrEx>
          <w:tblW w:w="9639" w:type="dxa"/>
          <w:tblInd w:w="-427" w:type="dxa"/>
          <w:tblLayout w:type="fixed"/>
          <w:tblCellMar>
            <w:left w:w="28" w:type="dxa"/>
            <w:right w:w="28" w:type="dxa"/>
          </w:tblCellMar>
          <w:tblLook w:val="0000"/>
        </w:tblPrEx>
        <w:trPr>
          <w:cantSplit/>
          <w:trHeight w:val="567"/>
        </w:trPr>
        <w:tc>
          <w:tcPr>
            <w:tcW w:w="1447" w:type="dxa"/>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Pr="002215EB">
              <w:rPr>
                <w:rFonts w:ascii="微軟正黑體" w:eastAsia="微軟正黑體" w:hAnsi="微軟正黑體" w:cs="Arial" w:hint="eastAsia"/>
              </w:rPr>
              <w:t xml:space="preserve">  □</w:t>
            </w:r>
            <w:r>
              <w:rPr>
                <w:rFonts w:ascii="微軟正黑體" w:eastAsia="微軟正黑體" w:hAnsi="微軟正黑體" w:cs="Arial" w:hint="eastAsia"/>
              </w:rPr>
              <w:t>動（植）物辨識</w:t>
            </w:r>
            <w:r w:rsidRPr="002215EB">
              <w:rPr>
                <w:rFonts w:ascii="微軟正黑體" w:eastAsia="微軟正黑體" w:hAnsi="微軟正黑體" w:cs="Arial" w:hint="eastAsia"/>
              </w:rPr>
              <w:t xml:space="preserve">  □其他</w:t>
            </w:r>
            <w:r w:rsidRPr="002215EB">
              <w:rPr>
                <w:rFonts w:ascii="微軟正黑體" w:eastAsia="微軟正黑體" w:hAnsi="微軟正黑體" w:cs="Arial"/>
              </w:rPr>
              <w:t>____________</w:t>
            </w:r>
          </w:p>
        </w:tc>
      </w:tr>
      <w:tr w:rsidTr="002215EB">
        <w:tblPrEx>
          <w:tblW w:w="9639" w:type="dxa"/>
          <w:tblInd w:w="-427" w:type="dxa"/>
          <w:tblLayout w:type="fixed"/>
          <w:tblCellMar>
            <w:left w:w="28" w:type="dxa"/>
            <w:right w:w="28" w:type="dxa"/>
          </w:tblCellMar>
          <w:tblLook w:val="0000"/>
        </w:tblPrEx>
        <w:trPr>
          <w:cantSplit/>
          <w:trHeight w:val="567"/>
        </w:trPr>
        <w:tc>
          <w:tcPr>
            <w:tcW w:w="1447" w:type="dxa"/>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證照</w:t>
            </w:r>
          </w:p>
        </w:tc>
        <w:tc>
          <w:tcPr>
            <w:tcW w:w="8192" w:type="dxa"/>
            <w:gridSpan w:val="4"/>
            <w:vAlign w:val="center"/>
          </w:tcPr>
          <w:p w:rsidR="002215EB" w:rsidRPr="002215EB" w:rsidP="002215EB">
            <w:pPr>
              <w:jc w:val="both"/>
              <w:rPr>
                <w:rFonts w:ascii="微軟正黑體" w:eastAsia="微軟正黑體" w:hAnsi="微軟正黑體" w:cs="Arial"/>
              </w:rPr>
            </w:pPr>
            <w:r w:rsidRPr="0048296B">
              <w:rPr>
                <w:rFonts w:ascii="微軟正黑體" w:eastAsia="微軟正黑體" w:hAnsi="微軟正黑體" w:cs="Arial"/>
                <w:color w:val="C00000"/>
              </w:rPr>
              <w:t>（</w:t>
            </w:r>
            <w:r w:rsidRPr="0048296B">
              <w:rPr>
                <w:rFonts w:ascii="微軟正黑體" w:eastAsia="微軟正黑體" w:hAnsi="微軟正黑體" w:cs="Arial"/>
                <w:color w:val="C00000"/>
              </w:rPr>
              <w:t>例：</w:t>
            </w:r>
            <w:r>
              <w:rPr>
                <w:rFonts w:ascii="微軟正黑體" w:eastAsia="微軟正黑體" w:hAnsi="微軟正黑體" w:cs="Arial"/>
                <w:color w:val="C00000"/>
              </w:rPr>
              <w:t>汽機車駕照</w:t>
            </w:r>
            <w:r>
              <w:rPr>
                <w:rFonts w:ascii="微軟正黑體" w:eastAsia="微軟正黑體" w:hAnsi="微軟正黑體" w:cs="Arial"/>
                <w:color w:val="C00000"/>
              </w:rPr>
              <w:t>）</w:t>
            </w:r>
          </w:p>
        </w:tc>
      </w:tr>
      <w:tr w:rsidTr="002215EB">
        <w:tblPrEx>
          <w:tblW w:w="9639" w:type="dxa"/>
          <w:tblInd w:w="-427" w:type="dxa"/>
          <w:tblLayout w:type="fixed"/>
          <w:tblCellMar>
            <w:left w:w="28" w:type="dxa"/>
            <w:right w:w="28" w:type="dxa"/>
          </w:tblCellMar>
          <w:tblLook w:val="0000"/>
        </w:tblPrEx>
        <w:trPr>
          <w:cantSplit/>
          <w:trHeight w:val="567"/>
        </w:trPr>
        <w:tc>
          <w:tcPr>
            <w:tcW w:w="1447" w:type="dxa"/>
            <w:vMerge w:val="restart"/>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起迄</w:t>
            </w:r>
            <w:r w:rsidRPr="002215EB">
              <w:rPr>
                <w:rFonts w:ascii="微軟正黑體" w:eastAsia="微軟正黑體" w:hAnsi="微軟正黑體" w:cs="Arial" w:hint="eastAsia"/>
              </w:rPr>
              <w:t>時間</w:t>
            </w:r>
          </w:p>
        </w:tc>
      </w:tr>
      <w:tr w:rsidTr="002215EB">
        <w:tblPrEx>
          <w:tblW w:w="9639" w:type="dxa"/>
          <w:tblInd w:w="-427" w:type="dxa"/>
          <w:tblLayout w:type="fixed"/>
          <w:tblCellMar>
            <w:left w:w="28" w:type="dxa"/>
            <w:right w:w="28" w:type="dxa"/>
          </w:tblCellMar>
          <w:tblLook w:val="0000"/>
        </w:tblPrEx>
        <w:trPr>
          <w:cantSplit/>
          <w:trHeight w:val="680"/>
        </w:trPr>
        <w:tc>
          <w:tcPr>
            <w:tcW w:w="1447" w:type="dxa"/>
            <w:vMerge/>
            <w:vAlign w:val="center"/>
          </w:tcPr>
          <w:p w:rsidR="002215EB" w:rsidRPr="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P="002215EB">
            <w:pPr>
              <w:jc w:val="both"/>
              <w:rPr>
                <w:rFonts w:ascii="微軟正黑體" w:eastAsia="微軟正黑體" w:hAnsi="微軟正黑體" w:cs="Arial"/>
              </w:rPr>
            </w:pPr>
          </w:p>
        </w:tc>
      </w:tr>
      <w:tr w:rsidTr="002215EB">
        <w:tblPrEx>
          <w:tblW w:w="9639" w:type="dxa"/>
          <w:tblInd w:w="-427" w:type="dxa"/>
          <w:tblLayout w:type="fixed"/>
          <w:tblCellMar>
            <w:left w:w="28" w:type="dxa"/>
            <w:right w:w="28" w:type="dxa"/>
          </w:tblCellMar>
          <w:tblLook w:val="0000"/>
        </w:tblPrEx>
        <w:trPr>
          <w:cantSplit/>
          <w:trHeight w:val="680"/>
        </w:trPr>
        <w:tc>
          <w:tcPr>
            <w:tcW w:w="1447" w:type="dxa"/>
            <w:vMerge/>
            <w:vAlign w:val="center"/>
          </w:tcPr>
          <w:p w:rsidR="002215EB" w:rsidRPr="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P="002215EB">
            <w:pPr>
              <w:jc w:val="both"/>
              <w:rPr>
                <w:rFonts w:ascii="微軟正黑體" w:eastAsia="微軟正黑體" w:hAnsi="微軟正黑體" w:cs="Arial"/>
              </w:rPr>
            </w:pPr>
          </w:p>
        </w:tc>
      </w:tr>
    </w:tbl>
    <w:p w:rsidR="002215EB" w:rsidRPr="002215EB" w:rsidP="002215EB">
      <w:pPr>
        <w:widowControl/>
        <w:numPr>
          <w:ilvl w:val="0"/>
          <w:numId w:val="14"/>
        </w:numPr>
        <w:snapToGrid w:val="0"/>
        <w:spacing w:before="360" w:beforeLines="10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1位緊急聯絡人資料)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2"/>
        <w:gridCol w:w="2006"/>
        <w:gridCol w:w="2007"/>
        <w:gridCol w:w="2007"/>
        <w:gridCol w:w="2007"/>
      </w:tblGrid>
      <w:tr w:rsidTr="002215EB">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04"/>
          <w:jc w:val="center"/>
        </w:trPr>
        <w:tc>
          <w:tcPr>
            <w:tcW w:w="1612" w:type="dxa"/>
            <w:tcBorders>
              <w:top w:val="single" w:sz="6" w:space="0" w:color="auto"/>
            </w:tcBorders>
            <w:vAlign w:val="center"/>
          </w:tcPr>
          <w:p w:rsidR="002215EB" w:rsidRPr="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Tr="002215EB">
        <w:tblPrEx>
          <w:tblW w:w="9639" w:type="dxa"/>
          <w:jc w:val="center"/>
          <w:tblLayout w:type="fixed"/>
          <w:tblLook w:val="01E0"/>
        </w:tblPrEx>
        <w:trPr>
          <w:trHeight w:val="680"/>
          <w:jc w:val="center"/>
        </w:trPr>
        <w:tc>
          <w:tcPr>
            <w:tcW w:w="1612" w:type="dxa"/>
            <w:vAlign w:val="center"/>
          </w:tcPr>
          <w:p w:rsidR="002215EB" w:rsidRPr="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P="002215EB">
            <w:pPr>
              <w:rPr>
                <w:rFonts w:ascii="微軟正黑體" w:eastAsia="微軟正黑體" w:hAnsi="微軟正黑體" w:cs="Arial"/>
              </w:rPr>
            </w:pPr>
          </w:p>
        </w:tc>
        <w:tc>
          <w:tcPr>
            <w:tcW w:w="2007" w:type="dxa"/>
            <w:vAlign w:val="center"/>
          </w:tcPr>
          <w:p w:rsidR="002215EB" w:rsidRPr="002215EB" w:rsidP="002215EB">
            <w:pPr>
              <w:rPr>
                <w:rFonts w:ascii="微軟正黑體" w:eastAsia="微軟正黑體" w:hAnsi="微軟正黑體" w:cs="Arial"/>
              </w:rPr>
            </w:pPr>
          </w:p>
        </w:tc>
        <w:tc>
          <w:tcPr>
            <w:tcW w:w="2007" w:type="dxa"/>
            <w:vAlign w:val="center"/>
          </w:tcPr>
          <w:p w:rsidR="002215EB" w:rsidRPr="002215EB" w:rsidP="002215EB">
            <w:pPr>
              <w:rPr>
                <w:rFonts w:ascii="微軟正黑體" w:eastAsia="微軟正黑體" w:hAnsi="微軟正黑體" w:cs="Arial"/>
              </w:rPr>
            </w:pPr>
          </w:p>
        </w:tc>
        <w:tc>
          <w:tcPr>
            <w:tcW w:w="2007" w:type="dxa"/>
            <w:vAlign w:val="center"/>
          </w:tcPr>
          <w:p w:rsidR="002215EB" w:rsidRPr="002215EB" w:rsidP="002215EB">
            <w:pPr>
              <w:rPr>
                <w:rFonts w:ascii="微軟正黑體" w:eastAsia="微軟正黑體" w:hAnsi="微軟正黑體" w:cs="Arial"/>
              </w:rPr>
            </w:pPr>
          </w:p>
        </w:tc>
      </w:tr>
      <w:tr w:rsidTr="002215EB">
        <w:tblPrEx>
          <w:tblW w:w="9639" w:type="dxa"/>
          <w:jc w:val="center"/>
          <w:tblLayout w:type="fixed"/>
          <w:tblLook w:val="01E0"/>
        </w:tblPrEx>
        <w:trPr>
          <w:trHeight w:val="680"/>
          <w:jc w:val="center"/>
        </w:trPr>
        <w:tc>
          <w:tcPr>
            <w:tcW w:w="1612" w:type="dxa"/>
            <w:vAlign w:val="center"/>
          </w:tcPr>
          <w:p w:rsidR="002215EB" w:rsidRPr="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P="002215EB">
            <w:pPr>
              <w:rPr>
                <w:rFonts w:ascii="微軟正黑體" w:eastAsia="微軟正黑體" w:hAnsi="微軟正黑體" w:cs="Arial"/>
              </w:rPr>
            </w:pPr>
          </w:p>
        </w:tc>
        <w:tc>
          <w:tcPr>
            <w:tcW w:w="2007" w:type="dxa"/>
            <w:vAlign w:val="center"/>
          </w:tcPr>
          <w:p w:rsidR="002215EB" w:rsidRPr="002215EB" w:rsidP="002215EB">
            <w:pPr>
              <w:rPr>
                <w:rFonts w:ascii="微軟正黑體" w:eastAsia="微軟正黑體" w:hAnsi="微軟正黑體" w:cs="Arial"/>
              </w:rPr>
            </w:pPr>
          </w:p>
        </w:tc>
        <w:tc>
          <w:tcPr>
            <w:tcW w:w="2007" w:type="dxa"/>
            <w:vAlign w:val="center"/>
          </w:tcPr>
          <w:p w:rsidR="002215EB" w:rsidRPr="002215EB" w:rsidP="002215EB">
            <w:pPr>
              <w:rPr>
                <w:rFonts w:ascii="微軟正黑體" w:eastAsia="微軟正黑體" w:hAnsi="微軟正黑體" w:cs="Arial"/>
              </w:rPr>
            </w:pPr>
          </w:p>
        </w:tc>
        <w:tc>
          <w:tcPr>
            <w:tcW w:w="2007" w:type="dxa"/>
            <w:vAlign w:val="center"/>
          </w:tcPr>
          <w:p w:rsidR="002215EB" w:rsidRPr="002215EB" w:rsidP="002215EB">
            <w:pPr>
              <w:rPr>
                <w:rFonts w:ascii="微軟正黑體" w:eastAsia="微軟正黑體" w:hAnsi="微軟正黑體" w:cs="Arial"/>
              </w:rPr>
            </w:pPr>
          </w:p>
        </w:tc>
      </w:tr>
      <w:tr w:rsidTr="002215EB">
        <w:tblPrEx>
          <w:tblW w:w="9639" w:type="dxa"/>
          <w:jc w:val="center"/>
          <w:tblLayout w:type="fixed"/>
          <w:tblLook w:val="01E0"/>
        </w:tblPrEx>
        <w:trPr>
          <w:trHeight w:val="1134"/>
          <w:jc w:val="center"/>
        </w:trPr>
        <w:tc>
          <w:tcPr>
            <w:tcW w:w="9639" w:type="dxa"/>
            <w:gridSpan w:val="5"/>
          </w:tcPr>
          <w:p w:rsidR="002215EB" w:rsidRPr="002215E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w:t>
            </w:r>
            <w:r w:rsidRPr="002215EB">
              <w:rPr>
                <w:rFonts w:ascii="微軟正黑體" w:eastAsia="微軟正黑體" w:hAnsi="微軟正黑體" w:cs="Arial"/>
              </w:rPr>
              <w:t>（</w:t>
            </w:r>
            <w:r w:rsidRPr="002215EB">
              <w:rPr>
                <w:rFonts w:ascii="微軟正黑體" w:eastAsia="微軟正黑體" w:hAnsi="微軟正黑體" w:cs="Arial"/>
              </w:rPr>
              <w:t>例：高血壓、心臟病…等</w:t>
            </w:r>
            <w:r w:rsidRPr="002215EB">
              <w:rPr>
                <w:rFonts w:ascii="微軟正黑體" w:eastAsia="微軟正黑體" w:hAnsi="微軟正黑體" w:cs="Arial"/>
              </w:rPr>
              <w:t>）</w:t>
            </w:r>
            <w:r w:rsidRPr="002215EB">
              <w:rPr>
                <w:rFonts w:ascii="微軟正黑體" w:eastAsia="微軟正黑體" w:hAnsi="微軟正黑體" w:cs="Arial"/>
              </w:rPr>
              <w:t>：</w:t>
            </w:r>
          </w:p>
        </w:tc>
      </w:tr>
      <w:tr w:rsidTr="002215EB">
        <w:tblPrEx>
          <w:tblW w:w="9639" w:type="dxa"/>
          <w:jc w:val="center"/>
          <w:tblLayout w:type="fixed"/>
          <w:tblLook w:val="01E0"/>
        </w:tblPrEx>
        <w:trPr>
          <w:trHeight w:val="1134"/>
          <w:jc w:val="center"/>
        </w:trPr>
        <w:tc>
          <w:tcPr>
            <w:tcW w:w="9639" w:type="dxa"/>
            <w:gridSpan w:val="5"/>
          </w:tcPr>
          <w:p w:rsidR="002215EB" w:rsidRPr="002215EB" w:rsidP="002215EB">
            <w:pPr>
              <w:rPr>
                <w:rFonts w:ascii="微軟正黑體" w:eastAsia="微軟正黑體" w:hAnsi="微軟正黑體" w:cs="Arial"/>
              </w:rPr>
            </w:pPr>
            <w:r w:rsidRPr="002215EB">
              <w:rPr>
                <w:rFonts w:ascii="微軟正黑體" w:eastAsia="微軟正黑體" w:hAnsi="微軟正黑體" w:cs="Arial"/>
              </w:rPr>
              <w:t>其他說明</w:t>
            </w:r>
            <w:r w:rsidRPr="002215EB">
              <w:rPr>
                <w:rFonts w:ascii="微軟正黑體" w:eastAsia="微軟正黑體" w:hAnsi="微軟正黑體" w:cs="Arial"/>
              </w:rPr>
              <w:t>（</w:t>
            </w:r>
            <w:r w:rsidRPr="002215EB">
              <w:rPr>
                <w:rFonts w:ascii="微軟正黑體" w:eastAsia="微軟正黑體" w:hAnsi="微軟正黑體" w:cs="Arial"/>
              </w:rPr>
              <w:t>例：長期就診之醫院…；長期服用之醫藥…等</w:t>
            </w:r>
            <w:r w:rsidRPr="002215EB">
              <w:rPr>
                <w:rFonts w:ascii="微軟正黑體" w:eastAsia="微軟正黑體" w:hAnsi="微軟正黑體" w:cs="Arial"/>
              </w:rPr>
              <w:t>）</w:t>
            </w:r>
            <w:r w:rsidRPr="002215EB">
              <w:rPr>
                <w:rFonts w:ascii="微軟正黑體" w:eastAsia="微軟正黑體" w:hAnsi="微軟正黑體" w:cs="Arial"/>
              </w:rPr>
              <w:t>：</w:t>
            </w:r>
          </w:p>
        </w:tc>
      </w:tr>
    </w:tbl>
    <w:p w:rsidR="002215EB" w:rsidRPr="002215EB" w:rsidP="002215EB">
      <w:pPr>
        <w:widowControl/>
        <w:numPr>
          <w:ilvl w:val="0"/>
          <w:numId w:val="14"/>
        </w:numPr>
        <w:snapToGrid w:val="0"/>
        <w:spacing w:before="360" w:beforeLines="10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Tr="005D217B">
        <w:tblPrEx>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Ex>
        <w:trPr>
          <w:cantSplit/>
          <w:trHeight w:val="907"/>
          <w:jc w:val="center"/>
        </w:trPr>
        <w:tc>
          <w:tcPr>
            <w:tcW w:w="9639" w:type="dxa"/>
          </w:tcPr>
          <w:p w:rsidR="002215EB" w:rsidRPr="002215EB"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一</w:t>
            </w:r>
            <w:r w:rsidRPr="002215EB">
              <w:rPr>
                <w:rFonts w:ascii="微軟正黑體" w:eastAsia="微軟正黑體" w:hAnsi="微軟正黑體" w:cs="Arial" w:hint="eastAsia"/>
              </w:rPr>
              <w:t>) 簡要介紹自己的特質(</w:t>
            </w:r>
            <w:r w:rsidRPr="00504FCB" w:rsidR="00504FCB">
              <w:rPr>
                <w:rFonts w:ascii="微軟正黑體" w:eastAsia="微軟正黑體" w:hAnsi="微軟正黑體" w:cs="Arial" w:hint="eastAsia"/>
                <w:color w:val="C00000"/>
              </w:rPr>
              <w:t>經歷、社團經驗</w:t>
            </w:r>
            <w:r w:rsidR="00504FCB">
              <w:rPr>
                <w:rFonts w:ascii="微軟正黑體" w:eastAsia="微軟正黑體" w:hAnsi="微軟正黑體" w:cs="Arial" w:hint="eastAsia"/>
                <w:color w:val="C00000"/>
              </w:rPr>
              <w:t>、專長</w:t>
            </w:r>
            <w:r w:rsidRPr="00504FCB" w:rsidR="00504FCB">
              <w:rPr>
                <w:rFonts w:ascii="微軟正黑體" w:eastAsia="微軟正黑體" w:hAnsi="微軟正黑體" w:cs="Arial" w:hint="eastAsia"/>
                <w:color w:val="C00000"/>
              </w:rPr>
              <w:t>等</w:t>
            </w:r>
            <w:r w:rsidR="00504FCB">
              <w:rPr>
                <w:rFonts w:ascii="微軟正黑體" w:eastAsia="微軟正黑體" w:hAnsi="微軟正黑體" w:cs="Arial" w:hint="eastAsia"/>
              </w:rPr>
              <w:t>，</w:t>
            </w:r>
            <w:r w:rsidRPr="002215EB">
              <w:rPr>
                <w:rFonts w:ascii="微軟正黑體" w:eastAsia="微軟正黑體" w:hAnsi="微軟正黑體" w:cs="Arial" w:hint="eastAsia"/>
              </w:rPr>
              <w:t>300字</w:t>
            </w:r>
            <w:r w:rsidRPr="002215EB">
              <w:rPr>
                <w:rFonts w:ascii="微軟正黑體" w:eastAsia="微軟正黑體" w:hAnsi="微軟正黑體" w:cs="Arial" w:hint="eastAsia"/>
              </w:rPr>
              <w:t>以內)</w:t>
            </w:r>
          </w:p>
        </w:tc>
      </w:tr>
      <w:tr w:rsidTr="005D217B">
        <w:tblPrEx>
          <w:tblW w:w="9639" w:type="dxa"/>
          <w:jc w:val="center"/>
          <w:tblLayout w:type="fixed"/>
          <w:tblCellMar>
            <w:left w:w="28" w:type="dxa"/>
            <w:right w:w="28" w:type="dxa"/>
          </w:tblCellMar>
          <w:tblLook w:val="0000"/>
        </w:tblPrEx>
        <w:trPr>
          <w:cantSplit/>
          <w:trHeight w:val="976"/>
          <w:jc w:val="center"/>
        </w:trPr>
        <w:tc>
          <w:tcPr>
            <w:tcW w:w="9639" w:type="dxa"/>
          </w:tcPr>
          <w:p w:rsidR="002215EB" w:rsidRPr="002215EB" w:rsidP="002215EB">
            <w:pPr>
              <w:jc w:val="both"/>
              <w:rPr>
                <w:rFonts w:ascii="微軟正黑體" w:eastAsia="微軟正黑體" w:hAnsi="微軟正黑體" w:cs="Arial"/>
              </w:rPr>
            </w:pPr>
            <w:r w:rsidRPr="002215EB">
              <w:rPr>
                <w:rFonts w:ascii="微軟正黑體" w:eastAsia="微軟正黑體" w:hAnsi="微軟正黑體" w:cs="Arial" w:hint="eastAsia"/>
              </w:rPr>
              <w:t>(二)</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實習工作的動機與期望(200字</w:t>
            </w:r>
            <w:r w:rsidRPr="002215EB">
              <w:rPr>
                <w:rFonts w:ascii="微軟正黑體" w:eastAsia="微軟正黑體" w:hAnsi="微軟正黑體" w:cs="Arial" w:hint="eastAsia"/>
              </w:rPr>
              <w:t>以內)</w:t>
            </w:r>
          </w:p>
        </w:tc>
      </w:tr>
      <w:tr w:rsidTr="005D217B">
        <w:tblPrEx>
          <w:tblW w:w="9639" w:type="dxa"/>
          <w:jc w:val="center"/>
          <w:tblLayout w:type="fixed"/>
          <w:tblCellMar>
            <w:left w:w="28" w:type="dxa"/>
            <w:right w:w="28" w:type="dxa"/>
          </w:tblCellMar>
          <w:tblLook w:val="0000"/>
        </w:tblPrEx>
        <w:trPr>
          <w:cantSplit/>
          <w:trHeight w:val="1118"/>
          <w:jc w:val="center"/>
        </w:trPr>
        <w:tc>
          <w:tcPr>
            <w:tcW w:w="9639" w:type="dxa"/>
          </w:tcPr>
          <w:p w:rsidR="002215EB" w:rsidRPr="002215EB" w:rsidP="002215EB">
            <w:pPr>
              <w:jc w:val="both"/>
              <w:rPr>
                <w:rFonts w:ascii="微軟正黑體" w:eastAsia="微軟正黑體" w:hAnsi="微軟正黑體" w:cs="Arial"/>
              </w:rPr>
            </w:pPr>
            <w:r w:rsidRPr="002215EB">
              <w:rPr>
                <w:rFonts w:ascii="微軟正黑體" w:eastAsia="微軟正黑體" w:hAnsi="微軟正黑體" w:cs="Arial" w:hint="eastAsia"/>
              </w:rPr>
              <w:t>(三)</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實習的學習計畫(1,000字</w:t>
            </w:r>
            <w:r w:rsidRPr="002215EB">
              <w:rPr>
                <w:rFonts w:ascii="微軟正黑體" w:eastAsia="微軟正黑體" w:hAnsi="微軟正黑體" w:cs="Arial" w:hint="eastAsia"/>
              </w:rPr>
              <w:t>以內)</w:t>
            </w:r>
          </w:p>
        </w:tc>
      </w:tr>
      <w:tr w:rsidTr="00490622">
        <w:tblPrEx>
          <w:tblW w:w="9639" w:type="dxa"/>
          <w:jc w:val="center"/>
          <w:tblLayout w:type="fixed"/>
          <w:tblCellMar>
            <w:left w:w="28" w:type="dxa"/>
            <w:right w:w="28" w:type="dxa"/>
          </w:tblCellMar>
          <w:tblLook w:val="0000"/>
        </w:tblPrEx>
        <w:trPr>
          <w:cantSplit/>
          <w:trHeight w:val="1118"/>
          <w:jc w:val="center"/>
        </w:trPr>
        <w:tc>
          <w:tcPr>
            <w:tcW w:w="9639" w:type="dxa"/>
          </w:tcPr>
          <w:p w:rsidR="00490622"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(四)期望之成果發表形式：□書面報告  □口頭報告  □其他：</w:t>
            </w:r>
          </w:p>
          <w:p w:rsidR="00490622" w:rsidRPr="005D217B"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w:t>
      </w:r>
      <w:r w:rsidR="004C769B">
        <w:rPr>
          <w:rFonts w:ascii="微軟正黑體" w:eastAsia="微軟正黑體" w:hAnsi="微軟正黑體" w:hint="eastAsia"/>
          <w:sz w:val="28"/>
          <w:szCs w:val="28"/>
        </w:rPr>
        <w:t>實習學生</w:t>
      </w:r>
      <w:r w:rsidR="00221FAC">
        <w:rPr>
          <w:rFonts w:ascii="微軟正黑體" w:eastAsia="微軟正黑體" w:hAnsi="微軟正黑體" w:hint="eastAsia"/>
          <w:sz w:val="28"/>
          <w:szCs w:val="28"/>
        </w:rPr>
        <w:t>申請彙整表</w:t>
      </w:r>
    </w:p>
    <w:tbl>
      <w:tblPr>
        <w:tblStyle w:val="TableGrid"/>
        <w:tblW w:w="9215" w:type="dxa"/>
        <w:tblInd w:w="-176" w:type="dxa"/>
        <w:tblLook w:val="04A0"/>
      </w:tblPr>
      <w:tblGrid>
        <w:gridCol w:w="774"/>
        <w:gridCol w:w="1036"/>
        <w:gridCol w:w="378"/>
        <w:gridCol w:w="790"/>
        <w:gridCol w:w="283"/>
        <w:gridCol w:w="2126"/>
        <w:gridCol w:w="287"/>
        <w:gridCol w:w="680"/>
        <w:gridCol w:w="2861"/>
      </w:tblGrid>
      <w:tr w:rsidTr="00367F03">
        <w:tblPrEx>
          <w:tblW w:w="9215" w:type="dxa"/>
          <w:tblInd w:w="-176" w:type="dxa"/>
          <w:tblLook w:val="04A0"/>
        </w:tblPrEx>
        <w:tc>
          <w:tcPr>
            <w:tcW w:w="2188" w:type="dxa"/>
            <w:gridSpan w:val="3"/>
          </w:tcPr>
          <w:p w:rsidR="00221FAC" w:rsidRPr="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2188" w:type="dxa"/>
            <w:gridSpan w:val="3"/>
            <w:vMerge w:val="restart"/>
          </w:tcPr>
          <w:p w:rsidR="00367F03" w:rsidRPr="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2188" w:type="dxa"/>
            <w:gridSpan w:val="3"/>
            <w:vMerge/>
          </w:tcPr>
          <w:p w:rsidR="00367F03" w:rsidRPr="00367F03" w:rsidP="00367F03">
            <w:pPr>
              <w:widowControl/>
              <w:spacing w:line="520" w:lineRule="exact"/>
              <w:rPr>
                <w:rFonts w:ascii="微軟正黑體" w:eastAsia="微軟正黑體" w:hAnsi="微軟正黑體"/>
                <w:szCs w:val="28"/>
              </w:rPr>
            </w:pPr>
          </w:p>
        </w:tc>
        <w:tc>
          <w:tcPr>
            <w:tcW w:w="790"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rPr>
          <w:trHeight w:val="377"/>
        </w:trPr>
        <w:tc>
          <w:tcPr>
            <w:tcW w:w="9215" w:type="dxa"/>
            <w:gridSpan w:val="9"/>
          </w:tcPr>
          <w:p w:rsidR="00367F03" w:rsidRPr="00367F03"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學2年級</w:t>
            </w:r>
          </w:p>
        </w:tc>
        <w:tc>
          <w:tcPr>
            <w:tcW w:w="2413" w:type="dxa"/>
            <w:gridSpan w:val="2"/>
          </w:tcPr>
          <w:p w:rsid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108</w:t>
            </w:r>
            <w:r>
              <w:rPr>
                <w:rFonts w:ascii="微軟正黑體" w:eastAsia="微軟正黑體" w:hAnsi="微軟正黑體" w:hint="eastAsia"/>
                <w:szCs w:val="28"/>
              </w:rPr>
              <w:t>年</w:t>
            </w:r>
            <w:r w:rsidR="00ED261A">
              <w:rPr>
                <w:rFonts w:ascii="微軟正黑體" w:eastAsia="微軟正黑體" w:hAnsi="微軟正黑體" w:hint="eastAsia"/>
                <w:szCs w:val="28"/>
              </w:rPr>
              <w:t>7</w:t>
            </w:r>
            <w:r>
              <w:rPr>
                <w:rFonts w:ascii="微軟正黑體" w:eastAsia="微軟正黑體" w:hAnsi="微軟正黑體" w:hint="eastAsia"/>
                <w:szCs w:val="28"/>
              </w:rPr>
              <w:t>月</w:t>
            </w:r>
            <w:r w:rsidR="00ED261A">
              <w:rPr>
                <w:rFonts w:ascii="微軟正黑體" w:eastAsia="微軟正黑體" w:hAnsi="微軟正黑體" w:hint="eastAsia"/>
                <w:szCs w:val="28"/>
              </w:rPr>
              <w:t xml:space="preserve"> 1</w:t>
            </w:r>
            <w:r>
              <w:rPr>
                <w:rFonts w:ascii="微軟正黑體" w:eastAsia="微軟正黑體" w:hAnsi="微軟正黑體" w:hint="eastAsia"/>
                <w:szCs w:val="28"/>
              </w:rPr>
              <w:t>日至</w:t>
            </w:r>
            <w:r w:rsidR="00ED261A">
              <w:rPr>
                <w:rFonts w:ascii="微軟正黑體" w:eastAsia="微軟正黑體" w:hAnsi="微軟正黑體" w:hint="eastAsia"/>
                <w:szCs w:val="28"/>
              </w:rPr>
              <w:t>8</w:t>
            </w:r>
            <w:r>
              <w:rPr>
                <w:rFonts w:ascii="微軟正黑體" w:eastAsia="微軟正黑體" w:hAnsi="微軟正黑體" w:hint="eastAsia"/>
                <w:szCs w:val="28"/>
              </w:rPr>
              <w:t>月</w:t>
            </w:r>
            <w:r w:rsidR="00ED261A">
              <w:rPr>
                <w:rFonts w:ascii="微軟正黑體" w:eastAsia="微軟正黑體" w:hAnsi="微軟正黑體" w:hint="eastAsia"/>
                <w:szCs w:val="28"/>
              </w:rPr>
              <w:t>31</w:t>
            </w:r>
            <w:r>
              <w:rPr>
                <w:rFonts w:ascii="微軟正黑體" w:eastAsia="微軟正黑體" w:hAnsi="微軟正黑體" w:hint="eastAsia"/>
                <w:szCs w:val="28"/>
              </w:rPr>
              <w:t>日</w:t>
            </w: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774" w:type="dxa"/>
          </w:tcPr>
          <w:p w:rsidR="00367F03" w:rsidRPr="00367F03" w:rsidP="00367F03">
            <w:pPr>
              <w:widowControl/>
              <w:spacing w:line="520" w:lineRule="exact"/>
              <w:rPr>
                <w:rFonts w:ascii="微軟正黑體" w:eastAsia="微軟正黑體" w:hAnsi="微軟正黑體"/>
                <w:szCs w:val="28"/>
              </w:rPr>
            </w:pPr>
          </w:p>
        </w:tc>
        <w:tc>
          <w:tcPr>
            <w:tcW w:w="1036" w:type="dxa"/>
          </w:tcPr>
          <w:p w:rsidR="00367F03" w:rsidRPr="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P="00367F03">
            <w:pPr>
              <w:widowControl/>
              <w:spacing w:line="520" w:lineRule="exact"/>
              <w:rPr>
                <w:rFonts w:ascii="微軟正黑體" w:eastAsia="微軟正黑體" w:hAnsi="微軟正黑體"/>
                <w:szCs w:val="28"/>
              </w:rPr>
            </w:pPr>
          </w:p>
        </w:tc>
      </w:tr>
      <w:tr w:rsidTr="00367F03">
        <w:tblPrEx>
          <w:tblW w:w="9215" w:type="dxa"/>
          <w:tblInd w:w="-176" w:type="dxa"/>
          <w:tblLook w:val="04A0"/>
        </w:tblPrEx>
        <w:tc>
          <w:tcPr>
            <w:tcW w:w="9215" w:type="dxa"/>
            <w:gridSpan w:val="9"/>
          </w:tcPr>
          <w:p w:rsidR="00367F03" w:rsidRPr="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Pr="00B37196"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sectPr w:rsidSect="00D05FBA">
      <w:pgSz w:w="11906" w:h="16838"/>
      <w:pgMar w:top="1440" w:right="1558" w:bottom="1440" w:left="1560" w:header="851" w:footer="61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1706338"/>
      <w:docPartObj>
        <w:docPartGallery w:val="Page Numbers (Bottom of Page)"/>
        <w:docPartUnique/>
      </w:docPartObj>
    </w:sdtPr>
    <w:sdtContent>
      <w:p w:rsidR="00C146B6">
        <w:pPr>
          <w:pStyle w:val="Footer"/>
          <w:jc w:val="center"/>
        </w:pPr>
        <w:r>
          <w:fldChar w:fldCharType="begin"/>
        </w:r>
        <w:r>
          <w:instrText>PAGE   \* MERGEFORMAT</w:instrText>
        </w:r>
        <w:r>
          <w:fldChar w:fldCharType="separate"/>
        </w:r>
        <w:r w:rsidRPr="0010503A" w:rsidR="0010503A">
          <w:rPr>
            <w:noProof/>
            <w:lang w:val="zh-TW"/>
          </w:rPr>
          <w:t>3</w:t>
        </w:r>
        <w:r>
          <w:fldChar w:fldCharType="end"/>
        </w:r>
      </w:p>
    </w:sdtContent>
  </w:sdt>
  <w:p w:rsidR="00C146B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40FD1"/>
    <w:multiLevelType w:val="hybridMultilevel"/>
    <w:tmpl w:val="E7204296"/>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03174A54"/>
    <w:multiLevelType w:val="hybridMultilevel"/>
    <w:tmpl w:val="6F16376A"/>
    <w:lvl w:ilvl="0">
      <w:start w:val="1"/>
      <w:numFmt w:val="taiwaneseCountingThousand"/>
      <w:lvlText w:val="%1、"/>
      <w:lvlJc w:val="left"/>
      <w:pPr>
        <w:ind w:left="960" w:hanging="480"/>
      </w:p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nsid w:val="04A449D5"/>
    <w:multiLevelType w:val="hybridMultilevel"/>
    <w:tmpl w:val="33244D80"/>
    <w:lvl w:ilvl="0">
      <w:start w:val="1"/>
      <w:numFmt w:val="taiwaneseCountingThousand"/>
      <w:lvlText w:val="（%1）"/>
      <w:lvlJc w:val="left"/>
      <w:pPr>
        <w:ind w:left="480" w:hanging="480"/>
      </w:pPr>
      <w:rPr>
        <w:rFonts w:ascii="微軟正黑體" w:eastAsia="微軟正黑體" w:hAnsi="微軟正黑體" w:cs="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nsid w:val="07CF3011"/>
    <w:multiLevelType w:val="hybridMultilevel"/>
    <w:tmpl w:val="CEA045B0"/>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nsid w:val="15825DF4"/>
    <w:multiLevelType w:val="hybridMultilevel"/>
    <w:tmpl w:val="481EFBD8"/>
    <w:lvl w:ilvl="0">
      <w:start w:val="1"/>
      <w:numFmt w:val="taiwaneseCountingThousand"/>
      <w:lvlText w:val="（%1）"/>
      <w:lvlJc w:val="left"/>
      <w:pPr>
        <w:ind w:left="1473" w:hanging="480"/>
      </w:pPr>
      <w:rPr>
        <w:rFonts w:ascii="Times New Roman" w:eastAsia="標楷體" w:hAnsi="Times New Roman" w:cs="Times New Roman" w:hint="default"/>
      </w:rPr>
    </w:lvl>
    <w:lvl w:ilvl="1" w:tentative="1">
      <w:start w:val="1"/>
      <w:numFmt w:val="ideographTraditional"/>
      <w:lvlText w:val="%2、"/>
      <w:lvlJc w:val="left"/>
      <w:pPr>
        <w:ind w:left="1953" w:hanging="480"/>
      </w:pPr>
    </w:lvl>
    <w:lvl w:ilvl="2" w:tentative="1">
      <w:start w:val="1"/>
      <w:numFmt w:val="lowerRoman"/>
      <w:lvlText w:val="%3."/>
      <w:lvlJc w:val="right"/>
      <w:pPr>
        <w:ind w:left="2433" w:hanging="480"/>
      </w:pPr>
    </w:lvl>
    <w:lvl w:ilvl="3" w:tentative="1">
      <w:start w:val="1"/>
      <w:numFmt w:val="decimal"/>
      <w:lvlText w:val="%4."/>
      <w:lvlJc w:val="left"/>
      <w:pPr>
        <w:ind w:left="2913" w:hanging="480"/>
      </w:pPr>
    </w:lvl>
    <w:lvl w:ilvl="4" w:tentative="1">
      <w:start w:val="1"/>
      <w:numFmt w:val="ideographTraditional"/>
      <w:lvlText w:val="%5、"/>
      <w:lvlJc w:val="left"/>
      <w:pPr>
        <w:ind w:left="3393" w:hanging="480"/>
      </w:pPr>
    </w:lvl>
    <w:lvl w:ilvl="5" w:tentative="1">
      <w:start w:val="1"/>
      <w:numFmt w:val="lowerRoman"/>
      <w:lvlText w:val="%6."/>
      <w:lvlJc w:val="right"/>
      <w:pPr>
        <w:ind w:left="3873" w:hanging="480"/>
      </w:pPr>
    </w:lvl>
    <w:lvl w:ilvl="6" w:tentative="1">
      <w:start w:val="1"/>
      <w:numFmt w:val="decimal"/>
      <w:lvlText w:val="%7."/>
      <w:lvlJc w:val="left"/>
      <w:pPr>
        <w:ind w:left="4353" w:hanging="480"/>
      </w:pPr>
    </w:lvl>
    <w:lvl w:ilvl="7" w:tentative="1">
      <w:start w:val="1"/>
      <w:numFmt w:val="ideographTraditional"/>
      <w:lvlText w:val="%8、"/>
      <w:lvlJc w:val="left"/>
      <w:pPr>
        <w:ind w:left="4833" w:hanging="480"/>
      </w:pPr>
    </w:lvl>
    <w:lvl w:ilvl="8" w:tentative="1">
      <w:start w:val="1"/>
      <w:numFmt w:val="lowerRoman"/>
      <w:lvlText w:val="%9."/>
      <w:lvlJc w:val="right"/>
      <w:pPr>
        <w:ind w:left="5313" w:hanging="480"/>
      </w:pPr>
    </w:lvl>
  </w:abstractNum>
  <w:abstractNum w:abstractNumId="5">
    <w:nsid w:val="16880C26"/>
    <w:multiLevelType w:val="hybridMultilevel"/>
    <w:tmpl w:val="5ACA8D70"/>
    <w:lvl w:ilvl="0">
      <w:start w:val="1"/>
      <w:numFmt w:val="decimal"/>
      <w:lvlText w:val="%1."/>
      <w:lvlJc w:val="left"/>
      <w:pPr>
        <w:ind w:left="2040" w:hanging="480"/>
      </w:pPr>
    </w:lvl>
    <w:lvl w:ilvl="1" w:tentative="1">
      <w:start w:val="1"/>
      <w:numFmt w:val="ideographTraditional"/>
      <w:lvlText w:val="%2、"/>
      <w:lvlJc w:val="left"/>
      <w:pPr>
        <w:ind w:left="2520" w:hanging="480"/>
      </w:pPr>
    </w:lvl>
    <w:lvl w:ilvl="2" w:tentative="1">
      <w:start w:val="1"/>
      <w:numFmt w:val="lowerRoman"/>
      <w:lvlText w:val="%3."/>
      <w:lvlJc w:val="right"/>
      <w:pPr>
        <w:ind w:left="3000" w:hanging="480"/>
      </w:pPr>
    </w:lvl>
    <w:lvl w:ilvl="3" w:tentative="1">
      <w:start w:val="1"/>
      <w:numFmt w:val="decimal"/>
      <w:lvlText w:val="%4."/>
      <w:lvlJc w:val="left"/>
      <w:pPr>
        <w:ind w:left="3480" w:hanging="480"/>
      </w:pPr>
    </w:lvl>
    <w:lvl w:ilvl="4" w:tentative="1">
      <w:start w:val="1"/>
      <w:numFmt w:val="ideographTraditional"/>
      <w:lvlText w:val="%5、"/>
      <w:lvlJc w:val="left"/>
      <w:pPr>
        <w:ind w:left="3960" w:hanging="480"/>
      </w:pPr>
    </w:lvl>
    <w:lvl w:ilvl="5" w:tentative="1">
      <w:start w:val="1"/>
      <w:numFmt w:val="lowerRoman"/>
      <w:lvlText w:val="%6."/>
      <w:lvlJc w:val="right"/>
      <w:pPr>
        <w:ind w:left="4440" w:hanging="480"/>
      </w:pPr>
    </w:lvl>
    <w:lvl w:ilvl="6" w:tentative="1">
      <w:start w:val="1"/>
      <w:numFmt w:val="decimal"/>
      <w:lvlText w:val="%7."/>
      <w:lvlJc w:val="left"/>
      <w:pPr>
        <w:ind w:left="4920" w:hanging="480"/>
      </w:pPr>
    </w:lvl>
    <w:lvl w:ilvl="7" w:tentative="1">
      <w:start w:val="1"/>
      <w:numFmt w:val="ideographTraditional"/>
      <w:lvlText w:val="%8、"/>
      <w:lvlJc w:val="left"/>
      <w:pPr>
        <w:ind w:left="5400" w:hanging="480"/>
      </w:pPr>
    </w:lvl>
    <w:lvl w:ilvl="8" w:tentative="1">
      <w:start w:val="1"/>
      <w:numFmt w:val="lowerRoman"/>
      <w:lvlText w:val="%9."/>
      <w:lvlJc w:val="right"/>
      <w:pPr>
        <w:ind w:left="5880" w:hanging="480"/>
      </w:pPr>
    </w:lvl>
  </w:abstractNum>
  <w:abstractNum w:abstractNumId="6">
    <w:nsid w:val="349D160F"/>
    <w:multiLevelType w:val="hybridMultilevel"/>
    <w:tmpl w:val="CEA045B0"/>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nsid w:val="35EA0B7F"/>
    <w:multiLevelType w:val="hybridMultilevel"/>
    <w:tmpl w:val="8A7080D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nsid w:val="55560048"/>
    <w:multiLevelType w:val="hybridMultilevel"/>
    <w:tmpl w:val="33244D80"/>
    <w:lvl w:ilvl="0">
      <w:start w:val="1"/>
      <w:numFmt w:val="taiwaneseCountingThousand"/>
      <w:lvlText w:val="（%1）"/>
      <w:lvlJc w:val="left"/>
      <w:pPr>
        <w:ind w:left="480" w:hanging="480"/>
      </w:pPr>
      <w:rPr>
        <w:rFonts w:ascii="微軟正黑體" w:eastAsia="微軟正黑體" w:hAnsi="微軟正黑體" w:cs="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nsid w:val="5C840054"/>
    <w:multiLevelType w:val="hybridMultilevel"/>
    <w:tmpl w:val="F9CEE8B8"/>
    <w:lvl w:ilvl="0">
      <w:start w:val="1"/>
      <w:numFmt w:val="taiwaneseCountingThousand"/>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start w:val="1"/>
      <w:numFmt w:val="bullet"/>
      <w:lvlText w:val="□"/>
      <w:lvlJc w:val="left"/>
      <w:pPr>
        <w:tabs>
          <w:tab w:val="num" w:pos="360"/>
        </w:tabs>
        <w:ind w:left="360" w:hanging="360"/>
      </w:pPr>
      <w:rPr>
        <w:rFonts w:ascii="標楷體" w:eastAsia="標楷體" w:hAnsi="標楷體" w:cs="Arial"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start w:val="1"/>
      <w:numFmt w:val="bullet"/>
      <w:lvlText w:val=""/>
      <w:lvlJc w:val="left"/>
      <w:pPr>
        <w:ind w:left="960" w:hanging="480"/>
      </w:pPr>
      <w:rPr>
        <w:rFonts w:ascii="Wingdings" w:hAnsi="Wingdings" w:hint="default"/>
      </w:rPr>
    </w:lvl>
    <w:lvl w:ilvl="1" w:tentative="1">
      <w:start w:val="1"/>
      <w:numFmt w:val="bullet"/>
      <w:lvlText w:val=""/>
      <w:lvlJc w:val="left"/>
      <w:pPr>
        <w:ind w:left="1440" w:hanging="480"/>
      </w:pPr>
      <w:rPr>
        <w:rFonts w:ascii="Wingdings" w:hAnsi="Wingdings" w:hint="default"/>
      </w:rPr>
    </w:lvl>
    <w:lvl w:ilvl="2" w:tentative="1">
      <w:start w:val="1"/>
      <w:numFmt w:val="bullet"/>
      <w:lvlText w:val=""/>
      <w:lvlJc w:val="left"/>
      <w:pPr>
        <w:ind w:left="1920" w:hanging="480"/>
      </w:pPr>
      <w:rPr>
        <w:rFonts w:ascii="Wingdings" w:hAnsi="Wingdings" w:hint="default"/>
      </w:rPr>
    </w:lvl>
    <w:lvl w:ilvl="3" w:tentative="1">
      <w:start w:val="1"/>
      <w:numFmt w:val="bullet"/>
      <w:lvlText w:val=""/>
      <w:lvlJc w:val="left"/>
      <w:pPr>
        <w:ind w:left="2400" w:hanging="480"/>
      </w:pPr>
      <w:rPr>
        <w:rFonts w:ascii="Wingdings" w:hAnsi="Wingdings" w:hint="default"/>
      </w:rPr>
    </w:lvl>
    <w:lvl w:ilvl="4" w:tentative="1">
      <w:start w:val="1"/>
      <w:numFmt w:val="bullet"/>
      <w:lvlText w:val=""/>
      <w:lvlJc w:val="left"/>
      <w:pPr>
        <w:ind w:left="2880" w:hanging="480"/>
      </w:pPr>
      <w:rPr>
        <w:rFonts w:ascii="Wingdings" w:hAnsi="Wingdings" w:hint="default"/>
      </w:rPr>
    </w:lvl>
    <w:lvl w:ilvl="5" w:tentative="1">
      <w:start w:val="1"/>
      <w:numFmt w:val="bullet"/>
      <w:lvlText w:val=""/>
      <w:lvlJc w:val="left"/>
      <w:pPr>
        <w:ind w:left="3360" w:hanging="480"/>
      </w:pPr>
      <w:rPr>
        <w:rFonts w:ascii="Wingdings" w:hAnsi="Wingdings" w:hint="default"/>
      </w:rPr>
    </w:lvl>
    <w:lvl w:ilvl="6" w:tentative="1">
      <w:start w:val="1"/>
      <w:numFmt w:val="bullet"/>
      <w:lvlText w:val=""/>
      <w:lvlJc w:val="left"/>
      <w:pPr>
        <w:ind w:left="3840" w:hanging="480"/>
      </w:pPr>
      <w:rPr>
        <w:rFonts w:ascii="Wingdings" w:hAnsi="Wingdings" w:hint="default"/>
      </w:rPr>
    </w:lvl>
    <w:lvl w:ilvl="7" w:tentative="1">
      <w:start w:val="1"/>
      <w:numFmt w:val="bullet"/>
      <w:lvlText w:val=""/>
      <w:lvlJc w:val="left"/>
      <w:pPr>
        <w:ind w:left="4320" w:hanging="480"/>
      </w:pPr>
      <w:rPr>
        <w:rFonts w:ascii="Wingdings" w:hAnsi="Wingdings" w:hint="default"/>
      </w:rPr>
    </w:lvl>
    <w:lvl w:ilvl="8"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start w:val="1"/>
      <w:numFmt w:val="ideographLegalTraditional"/>
      <w:lvlText w:val="%1、"/>
      <w:lvlJc w:val="left"/>
      <w:pPr>
        <w:ind w:left="480" w:hanging="480"/>
      </w:pPr>
      <w:rPr>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nsid w:val="704B4233"/>
    <w:multiLevelType w:val="hybridMultilevel"/>
    <w:tmpl w:val="33244D80"/>
    <w:lvl w:ilvl="0">
      <w:start w:val="1"/>
      <w:numFmt w:val="taiwaneseCountingThousand"/>
      <w:lvlText w:val="（%1）"/>
      <w:lvlJc w:val="left"/>
      <w:pPr>
        <w:ind w:left="480" w:hanging="480"/>
      </w:pPr>
      <w:rPr>
        <w:rFonts w:ascii="微軟正黑體" w:eastAsia="微軟正黑體" w:hAnsi="微軟正黑體" w:cs="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nsid w:val="73EC6823"/>
    <w:multiLevelType w:val="hybridMultilevel"/>
    <w:tmpl w:val="CEA045B0"/>
    <w:lvl w:ilvl="0">
      <w:start w:val="1"/>
      <w:numFmt w:val="taiwaneseCountingThousand"/>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nsid w:val="750934B1"/>
    <w:multiLevelType w:val="hybridMultilevel"/>
    <w:tmpl w:val="7F4C08C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nsid w:val="775416B6"/>
    <w:multiLevelType w:val="hybridMultilevel"/>
    <w:tmpl w:val="E5E87BB0"/>
    <w:lvl w:ilvl="0">
      <w:start w:val="1"/>
      <w:numFmt w:val="taiwaneseCountingThousand"/>
      <w:lvlText w:val="（%1）"/>
      <w:lvlJc w:val="left"/>
      <w:pPr>
        <w:ind w:left="1440" w:hanging="480"/>
      </w:pPr>
      <w:rPr>
        <w:rFonts w:asciiTheme="minorEastAsia" w:eastAsiaTheme="minorEastAsia" w:hAnsiTheme="minorEastAsia" w:cs="Times New Roman" w:hint="default"/>
      </w:rPr>
    </w:lvl>
    <w:lvl w:ilvl="1" w:tentative="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18">
    <w:nsid w:val="7AC41657"/>
    <w:multiLevelType w:val="hybridMultilevel"/>
    <w:tmpl w:val="93941796"/>
    <w:lvl w:ilvl="0">
      <w:start w:val="1"/>
      <w:numFmt w:val="taiwaneseCountingThousand"/>
      <w:lvlText w:val="%1、"/>
      <w:lvlJc w:val="left"/>
      <w:pPr>
        <w:ind w:left="960" w:hanging="480"/>
      </w:p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62"/>
    <w:rsid w:val="0007512C"/>
    <w:rsid w:val="00094D5E"/>
    <w:rsid w:val="000B3078"/>
    <w:rsid w:val="000C082A"/>
    <w:rsid w:val="000C7A35"/>
    <w:rsid w:val="000D4817"/>
    <w:rsid w:val="0010503A"/>
    <w:rsid w:val="001156CB"/>
    <w:rsid w:val="001423DB"/>
    <w:rsid w:val="00144194"/>
    <w:rsid w:val="00145A51"/>
    <w:rsid w:val="0015259E"/>
    <w:rsid w:val="001533ED"/>
    <w:rsid w:val="00172D32"/>
    <w:rsid w:val="001A2009"/>
    <w:rsid w:val="001D2738"/>
    <w:rsid w:val="001F0E14"/>
    <w:rsid w:val="00213217"/>
    <w:rsid w:val="002215EB"/>
    <w:rsid w:val="00221FAC"/>
    <w:rsid w:val="00262234"/>
    <w:rsid w:val="00290735"/>
    <w:rsid w:val="00292D16"/>
    <w:rsid w:val="002976D8"/>
    <w:rsid w:val="002A1F4C"/>
    <w:rsid w:val="002C48D1"/>
    <w:rsid w:val="00303095"/>
    <w:rsid w:val="0031355E"/>
    <w:rsid w:val="00367F03"/>
    <w:rsid w:val="00377681"/>
    <w:rsid w:val="00383C14"/>
    <w:rsid w:val="003B2FD8"/>
    <w:rsid w:val="003D30CA"/>
    <w:rsid w:val="003D5DA8"/>
    <w:rsid w:val="00412CD1"/>
    <w:rsid w:val="00417A62"/>
    <w:rsid w:val="00431EBC"/>
    <w:rsid w:val="00434DAB"/>
    <w:rsid w:val="00481436"/>
    <w:rsid w:val="0048296B"/>
    <w:rsid w:val="00490622"/>
    <w:rsid w:val="004C25BC"/>
    <w:rsid w:val="004C769B"/>
    <w:rsid w:val="004D0798"/>
    <w:rsid w:val="004E1E9E"/>
    <w:rsid w:val="00504FCB"/>
    <w:rsid w:val="005164E0"/>
    <w:rsid w:val="00521E3B"/>
    <w:rsid w:val="00532724"/>
    <w:rsid w:val="00536473"/>
    <w:rsid w:val="00550D0C"/>
    <w:rsid w:val="0056599B"/>
    <w:rsid w:val="00584FF1"/>
    <w:rsid w:val="0058579E"/>
    <w:rsid w:val="005A3986"/>
    <w:rsid w:val="005A3AE1"/>
    <w:rsid w:val="005C48D7"/>
    <w:rsid w:val="005D217B"/>
    <w:rsid w:val="005F12B9"/>
    <w:rsid w:val="005F3079"/>
    <w:rsid w:val="005F3625"/>
    <w:rsid w:val="005F3D6E"/>
    <w:rsid w:val="006079AB"/>
    <w:rsid w:val="00616B90"/>
    <w:rsid w:val="00635C61"/>
    <w:rsid w:val="006826E3"/>
    <w:rsid w:val="006A7612"/>
    <w:rsid w:val="007219AF"/>
    <w:rsid w:val="0074134D"/>
    <w:rsid w:val="0074199E"/>
    <w:rsid w:val="00767A1B"/>
    <w:rsid w:val="00773460"/>
    <w:rsid w:val="0078792F"/>
    <w:rsid w:val="007A0184"/>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64A9C"/>
    <w:rsid w:val="00AC4D21"/>
    <w:rsid w:val="00AC6226"/>
    <w:rsid w:val="00AF0956"/>
    <w:rsid w:val="00AF266A"/>
    <w:rsid w:val="00AF5490"/>
    <w:rsid w:val="00B108C3"/>
    <w:rsid w:val="00B2769C"/>
    <w:rsid w:val="00B37196"/>
    <w:rsid w:val="00B6733F"/>
    <w:rsid w:val="00B70B82"/>
    <w:rsid w:val="00B77D26"/>
    <w:rsid w:val="00B921FB"/>
    <w:rsid w:val="00BB4DD3"/>
    <w:rsid w:val="00BB5EB7"/>
    <w:rsid w:val="00BC1A07"/>
    <w:rsid w:val="00C146B6"/>
    <w:rsid w:val="00C21599"/>
    <w:rsid w:val="00C33D55"/>
    <w:rsid w:val="00C508C1"/>
    <w:rsid w:val="00C63AEB"/>
    <w:rsid w:val="00C83698"/>
    <w:rsid w:val="00C92C45"/>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EE09C0"/>
    <w:rsid w:val="00F57225"/>
    <w:rsid w:val="00F86A6A"/>
    <w:rsid w:val="00FD1DAC"/>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62"/>
    <w:pPr>
      <w:ind w:left="480" w:leftChars="200"/>
    </w:pPr>
  </w:style>
  <w:style w:type="paragraph" w:styleId="Header">
    <w:name w:val="header"/>
    <w:basedOn w:val="Normal"/>
    <w:link w:val="a"/>
    <w:uiPriority w:val="99"/>
    <w:unhideWhenUsed/>
    <w:rsid w:val="00412CD1"/>
    <w:pPr>
      <w:tabs>
        <w:tab w:val="center" w:pos="4153"/>
        <w:tab w:val="right" w:pos="8306"/>
      </w:tabs>
      <w:snapToGrid w:val="0"/>
    </w:pPr>
    <w:rPr>
      <w:sz w:val="20"/>
      <w:szCs w:val="20"/>
    </w:rPr>
  </w:style>
  <w:style w:type="character" w:customStyle="1" w:styleId="a">
    <w:name w:val="頁首 字元"/>
    <w:basedOn w:val="DefaultParagraphFont"/>
    <w:link w:val="Header"/>
    <w:uiPriority w:val="99"/>
    <w:rsid w:val="00412CD1"/>
    <w:rPr>
      <w:sz w:val="20"/>
      <w:szCs w:val="20"/>
    </w:rPr>
  </w:style>
  <w:style w:type="paragraph" w:styleId="Footer">
    <w:name w:val="footer"/>
    <w:basedOn w:val="Normal"/>
    <w:link w:val="a0"/>
    <w:uiPriority w:val="99"/>
    <w:unhideWhenUsed/>
    <w:rsid w:val="00412CD1"/>
    <w:pPr>
      <w:tabs>
        <w:tab w:val="center" w:pos="4153"/>
        <w:tab w:val="right" w:pos="8306"/>
      </w:tabs>
      <w:snapToGrid w:val="0"/>
    </w:pPr>
    <w:rPr>
      <w:sz w:val="20"/>
      <w:szCs w:val="20"/>
    </w:rPr>
  </w:style>
  <w:style w:type="character" w:customStyle="1" w:styleId="a0">
    <w:name w:val="頁尾 字元"/>
    <w:basedOn w:val="DefaultParagraphFont"/>
    <w:link w:val="Footer"/>
    <w:uiPriority w:val="99"/>
    <w:rsid w:val="00412CD1"/>
    <w:rPr>
      <w:sz w:val="20"/>
      <w:szCs w:val="20"/>
    </w:rPr>
  </w:style>
  <w:style w:type="table" w:styleId="TableGrid">
    <w:name w:val="Table Grid"/>
    <w:basedOn w:val="TableNormal"/>
    <w:uiPriority w:val="59"/>
    <w:rsid w:val="0022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460"/>
    <w:rPr>
      <w:color w:val="0000FF" w:themeColor="hyperlink"/>
      <w:u w:val="single"/>
    </w:rPr>
  </w:style>
  <w:style w:type="character" w:styleId="CommentReference">
    <w:name w:val="annotation reference"/>
    <w:basedOn w:val="DefaultParagraphFont"/>
    <w:uiPriority w:val="99"/>
    <w:semiHidden/>
    <w:unhideWhenUsed/>
    <w:rsid w:val="00262234"/>
    <w:rPr>
      <w:sz w:val="18"/>
      <w:szCs w:val="18"/>
    </w:rPr>
  </w:style>
  <w:style w:type="paragraph" w:styleId="CommentText">
    <w:name w:val="annotation text"/>
    <w:basedOn w:val="Normal"/>
    <w:link w:val="a1"/>
    <w:uiPriority w:val="99"/>
    <w:semiHidden/>
    <w:unhideWhenUsed/>
    <w:rsid w:val="00262234"/>
  </w:style>
  <w:style w:type="character" w:customStyle="1" w:styleId="a1">
    <w:name w:val="註解文字 字元"/>
    <w:basedOn w:val="DefaultParagraphFont"/>
    <w:link w:val="CommentText"/>
    <w:uiPriority w:val="99"/>
    <w:semiHidden/>
    <w:rsid w:val="00262234"/>
  </w:style>
  <w:style w:type="paragraph" w:styleId="CommentSubject">
    <w:name w:val="annotation subject"/>
    <w:basedOn w:val="CommentText"/>
    <w:next w:val="CommentText"/>
    <w:link w:val="a2"/>
    <w:uiPriority w:val="99"/>
    <w:semiHidden/>
    <w:unhideWhenUsed/>
    <w:rsid w:val="00262234"/>
    <w:rPr>
      <w:b/>
      <w:bCs/>
    </w:rPr>
  </w:style>
  <w:style w:type="character" w:customStyle="1" w:styleId="a2">
    <w:name w:val="註解主旨 字元"/>
    <w:basedOn w:val="a1"/>
    <w:link w:val="CommentSubject"/>
    <w:uiPriority w:val="99"/>
    <w:semiHidden/>
    <w:rsid w:val="00262234"/>
    <w:rPr>
      <w:b/>
      <w:bCs/>
    </w:rPr>
  </w:style>
  <w:style w:type="paragraph" w:styleId="BalloonText">
    <w:name w:val="Balloon Text"/>
    <w:basedOn w:val="Normal"/>
    <w:link w:val="a3"/>
    <w:uiPriority w:val="99"/>
    <w:semiHidden/>
    <w:unhideWhenUsed/>
    <w:rsid w:val="00262234"/>
    <w:rPr>
      <w:rFonts w:asciiTheme="majorHAnsi" w:eastAsiaTheme="majorEastAsia" w:hAnsiTheme="majorHAnsi" w:cstheme="majorBidi"/>
      <w:sz w:val="18"/>
      <w:szCs w:val="18"/>
    </w:rPr>
  </w:style>
  <w:style w:type="character" w:customStyle="1" w:styleId="a3">
    <w:name w:val="註解方塊文字 字元"/>
    <w:basedOn w:val="DefaultParagraphFont"/>
    <w:link w:val="BalloonText"/>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6D1F-B255-4110-8ED2-3589D1E7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Fbadmin</cp:lastModifiedBy>
  <cp:revision>11</cp:revision>
  <cp:lastPrinted>2019-01-29T11:18:00Z</cp:lastPrinted>
  <dcterms:created xsi:type="dcterms:W3CDTF">2019-01-23T07:40:00Z</dcterms:created>
  <dcterms:modified xsi:type="dcterms:W3CDTF">2019-01-31T01:19:00Z</dcterms:modified>
</cp:coreProperties>
</file>